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0703" w14:textId="77777777" w:rsidR="00D12D0B" w:rsidRPr="00D12D0B" w:rsidRDefault="00D12D0B" w:rsidP="00D12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3</w:t>
      </w:r>
    </w:p>
    <w:p w14:paraId="4433EB69" w14:textId="77777777" w:rsidR="00D12D0B" w:rsidRPr="00D12D0B" w:rsidRDefault="00D12D0B" w:rsidP="00D12D0B">
      <w:pPr>
        <w:pBdr>
          <w:bottom w:val="single" w:sz="12" w:space="1" w:color="auto"/>
        </w:pBdr>
        <w:tabs>
          <w:tab w:val="center" w:pos="5208"/>
          <w:tab w:val="left" w:pos="87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D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имени Героя Российской Федерации </w:t>
      </w:r>
      <w:proofErr w:type="gramStart"/>
      <w:r w:rsidRPr="00D12D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И.В.</w:t>
      </w:r>
      <w:proofErr w:type="gramEnd"/>
      <w:r w:rsidRPr="00D12D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Коробова </w:t>
      </w:r>
      <w:r w:rsidRPr="00D12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Вязьмы Смоленской области</w:t>
      </w:r>
    </w:p>
    <w:p w14:paraId="16DAF583" w14:textId="77777777" w:rsidR="00D12D0B" w:rsidRPr="00D12D0B" w:rsidRDefault="00D12D0B" w:rsidP="00D12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12D0B">
        <w:rPr>
          <w:rFonts w:ascii="Times New Roman" w:eastAsia="Times New Roman" w:hAnsi="Times New Roman" w:cs="Times New Roman"/>
          <w:bCs/>
          <w:sz w:val="14"/>
          <w:szCs w:val="16"/>
          <w:lang w:eastAsia="ru-RU"/>
        </w:rPr>
        <w:t xml:space="preserve">215116, Смоленская область, </w:t>
      </w:r>
      <w:proofErr w:type="spellStart"/>
      <w:r w:rsidRPr="00D12D0B">
        <w:rPr>
          <w:rFonts w:ascii="Times New Roman" w:eastAsia="Times New Roman" w:hAnsi="Times New Roman" w:cs="Times New Roman"/>
          <w:bCs/>
          <w:sz w:val="14"/>
          <w:szCs w:val="16"/>
          <w:lang w:eastAsia="ru-RU"/>
        </w:rPr>
        <w:t>г.Вязьма</w:t>
      </w:r>
      <w:proofErr w:type="spellEnd"/>
      <w:r w:rsidRPr="00D12D0B">
        <w:rPr>
          <w:rFonts w:ascii="Times New Roman" w:eastAsia="Times New Roman" w:hAnsi="Times New Roman" w:cs="Times New Roman"/>
          <w:bCs/>
          <w:sz w:val="14"/>
          <w:szCs w:val="16"/>
          <w:lang w:eastAsia="ru-RU"/>
        </w:rPr>
        <w:t xml:space="preserve">, ул. Докучаева, д. </w:t>
      </w:r>
      <w:proofErr w:type="gramStart"/>
      <w:r w:rsidRPr="00D12D0B">
        <w:rPr>
          <w:rFonts w:ascii="Times New Roman" w:eastAsia="Times New Roman" w:hAnsi="Times New Roman" w:cs="Times New Roman"/>
          <w:bCs/>
          <w:sz w:val="14"/>
          <w:szCs w:val="16"/>
          <w:lang w:eastAsia="ru-RU"/>
        </w:rPr>
        <w:t>2  Тел.</w:t>
      </w:r>
      <w:proofErr w:type="gramEnd"/>
      <w:r w:rsidRPr="00D12D0B">
        <w:rPr>
          <w:rFonts w:ascii="Times New Roman" w:eastAsia="Times New Roman" w:hAnsi="Times New Roman" w:cs="Times New Roman"/>
          <w:bCs/>
          <w:sz w:val="14"/>
          <w:szCs w:val="16"/>
          <w:lang w:eastAsia="ru-RU"/>
        </w:rPr>
        <w:t xml:space="preserve">: директор 8(48131) 6-12-69 ИНН 6722011997, КПП 672201001, </w:t>
      </w:r>
      <w:r w:rsidRPr="00D12D0B">
        <w:rPr>
          <w:rFonts w:ascii="Times New Roman" w:eastAsia="Times New Roman" w:hAnsi="Times New Roman" w:cs="Times New Roman"/>
          <w:bCs/>
          <w:sz w:val="14"/>
          <w:szCs w:val="16"/>
          <w:lang w:val="en-US" w:eastAsia="ru-RU"/>
        </w:rPr>
        <w:t>email</w:t>
      </w:r>
      <w:r w:rsidRPr="00D12D0B">
        <w:rPr>
          <w:rFonts w:ascii="Times New Roman" w:eastAsia="Times New Roman" w:hAnsi="Times New Roman" w:cs="Times New Roman"/>
          <w:bCs/>
          <w:sz w:val="14"/>
          <w:szCs w:val="16"/>
          <w:lang w:eastAsia="ru-RU"/>
        </w:rPr>
        <w:t xml:space="preserve">: </w:t>
      </w:r>
      <w:proofErr w:type="spellStart"/>
      <w:r w:rsidRPr="00D12D0B">
        <w:rPr>
          <w:rFonts w:ascii="Times New Roman" w:eastAsia="Times New Roman" w:hAnsi="Times New Roman" w:cs="Times New Roman"/>
          <w:bCs/>
          <w:sz w:val="14"/>
          <w:szCs w:val="16"/>
          <w:lang w:val="en-US" w:eastAsia="ru-RU"/>
        </w:rPr>
        <w:t>moyssh</w:t>
      </w:r>
      <w:proofErr w:type="spellEnd"/>
      <w:r w:rsidRPr="00D12D0B">
        <w:rPr>
          <w:rFonts w:ascii="Times New Roman" w:eastAsia="Times New Roman" w:hAnsi="Times New Roman" w:cs="Times New Roman"/>
          <w:bCs/>
          <w:sz w:val="14"/>
          <w:szCs w:val="16"/>
          <w:lang w:eastAsia="ru-RU"/>
        </w:rPr>
        <w:t>-3@</w:t>
      </w:r>
      <w:proofErr w:type="spellStart"/>
      <w:r w:rsidRPr="00D12D0B">
        <w:rPr>
          <w:rFonts w:ascii="Times New Roman" w:eastAsia="Times New Roman" w:hAnsi="Times New Roman" w:cs="Times New Roman"/>
          <w:bCs/>
          <w:sz w:val="14"/>
          <w:szCs w:val="16"/>
          <w:lang w:val="en-US" w:eastAsia="ru-RU"/>
        </w:rPr>
        <w:t>yandex</w:t>
      </w:r>
      <w:proofErr w:type="spellEnd"/>
      <w:r w:rsidRPr="00D12D0B">
        <w:rPr>
          <w:rFonts w:ascii="Times New Roman" w:eastAsia="Times New Roman" w:hAnsi="Times New Roman" w:cs="Times New Roman"/>
          <w:bCs/>
          <w:sz w:val="14"/>
          <w:szCs w:val="16"/>
          <w:lang w:eastAsia="ru-RU"/>
        </w:rPr>
        <w:t>.</w:t>
      </w:r>
      <w:proofErr w:type="spellStart"/>
      <w:r w:rsidRPr="00D12D0B">
        <w:rPr>
          <w:rFonts w:ascii="Times New Roman" w:eastAsia="Times New Roman" w:hAnsi="Times New Roman" w:cs="Times New Roman"/>
          <w:bCs/>
          <w:sz w:val="14"/>
          <w:szCs w:val="16"/>
          <w:lang w:val="en-US" w:eastAsia="ru-RU"/>
        </w:rPr>
        <w:t>ru</w:t>
      </w:r>
      <w:proofErr w:type="spellEnd"/>
    </w:p>
    <w:p w14:paraId="34F162E9" w14:textId="77777777" w:rsidR="00D12D0B" w:rsidRDefault="00D12D0B" w:rsidP="0088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53287" w14:textId="682B70B9" w:rsidR="00F5173D" w:rsidRDefault="00F5173D" w:rsidP="0088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544"/>
        <w:gridCol w:w="3402"/>
        <w:gridCol w:w="3402"/>
      </w:tblGrid>
      <w:tr w:rsidR="009627DD" w:rsidRPr="009627DD" w14:paraId="4BC605C8" w14:textId="77777777" w:rsidTr="007D1772">
        <w:trPr>
          <w:trHeight w:val="1180"/>
        </w:trPr>
        <w:tc>
          <w:tcPr>
            <w:tcW w:w="3544" w:type="dxa"/>
          </w:tcPr>
          <w:p w14:paraId="6C0B840D" w14:textId="77777777" w:rsidR="00424043" w:rsidRPr="00F5173D" w:rsidRDefault="00424043" w:rsidP="004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</w:t>
            </w:r>
          </w:p>
          <w:p w14:paraId="356A6000" w14:textId="55891A19" w:rsidR="009627DD" w:rsidRPr="009627DD" w:rsidRDefault="00424043" w:rsidP="007D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  совета (протокол № 7 от 24.03.2020 года)</w:t>
            </w:r>
          </w:p>
        </w:tc>
        <w:tc>
          <w:tcPr>
            <w:tcW w:w="3402" w:type="dxa"/>
          </w:tcPr>
          <w:p w14:paraId="4CF1C17B" w14:textId="77777777" w:rsidR="009627DD" w:rsidRPr="009627DD" w:rsidRDefault="009627DD" w:rsidP="009627DD">
            <w:pPr>
              <w:keepNext/>
              <w:tabs>
                <w:tab w:val="left" w:pos="4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</w:t>
            </w:r>
          </w:p>
          <w:p w14:paraId="71987195" w14:textId="1DEC1729" w:rsidR="009627DD" w:rsidRPr="009627DD" w:rsidRDefault="009627DD" w:rsidP="009627DD">
            <w:pPr>
              <w:keepNext/>
              <w:tabs>
                <w:tab w:val="left" w:pos="4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="00424043" w:rsidRPr="0042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  <w:p w14:paraId="004A6289" w14:textId="310E31A6" w:rsidR="009627DD" w:rsidRPr="009627DD" w:rsidRDefault="009627DD" w:rsidP="009627DD">
            <w:pPr>
              <w:keepNext/>
              <w:tabs>
                <w:tab w:val="left" w:pos="40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№ 8 от 2</w:t>
            </w:r>
            <w:r w:rsidR="00424043" w:rsidRPr="0042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24043" w:rsidRPr="0042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24043" w:rsidRPr="0042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</w:t>
            </w:r>
            <w:r w:rsidRPr="00962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962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3402" w:type="dxa"/>
          </w:tcPr>
          <w:p w14:paraId="308CF839" w14:textId="7A477C19" w:rsidR="00424043" w:rsidRPr="00F5173D" w:rsidRDefault="00424043" w:rsidP="004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                       </w:t>
            </w:r>
          </w:p>
          <w:p w14:paraId="25EB37BD" w14:textId="213C1CAB" w:rsidR="009627DD" w:rsidRPr="009627DD" w:rsidRDefault="00424043" w:rsidP="004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01-01/37</w:t>
            </w:r>
            <w:proofErr w:type="gramEnd"/>
            <w:r w:rsidRPr="00F5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24.03.2020 года         </w:t>
            </w:r>
          </w:p>
        </w:tc>
      </w:tr>
    </w:tbl>
    <w:p w14:paraId="5E64B378" w14:textId="77777777" w:rsidR="00F5173D" w:rsidRDefault="00F5173D" w:rsidP="0088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EAFDC" w14:textId="11D2C88E" w:rsidR="00880296" w:rsidRPr="00CE2A5B" w:rsidRDefault="00880296" w:rsidP="0088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5B">
        <w:rPr>
          <w:rFonts w:ascii="Times New Roman" w:hAnsi="Times New Roman" w:cs="Times New Roman"/>
          <w:b/>
          <w:sz w:val="28"/>
          <w:szCs w:val="28"/>
        </w:rPr>
        <w:t>Положение о школьной газете «Школьный вестник»</w:t>
      </w:r>
    </w:p>
    <w:p w14:paraId="464D5420" w14:textId="77777777" w:rsidR="00880296" w:rsidRPr="00C767BC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BC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1FA13B39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1.1. Газета «Школьный вестник» является средством формирования социальной активности школьников, их активной жизненной и гражданской позиции.</w:t>
      </w:r>
    </w:p>
    <w:p w14:paraId="0769CD41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1.2. Газета является печатным органом, выражающим мнение обучающихся школы.</w:t>
      </w:r>
    </w:p>
    <w:p w14:paraId="00F3FE66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1.3. Газета как школьный печатный орган обладает свободой и неприкосновенностью. Ни один из авторов газеты не может быть подвергнут в школе какому-либо наказанию за выраженное на ее страницах мнение.</w:t>
      </w:r>
    </w:p>
    <w:p w14:paraId="2B7342FB" w14:textId="77777777" w:rsidR="00880296" w:rsidRPr="00C767BC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BC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14:paraId="6C90B880" w14:textId="232859B3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  <w:u w:val="single"/>
        </w:rPr>
        <w:t>2.1. Цель</w:t>
      </w:r>
      <w:r w:rsidRPr="00C767BC">
        <w:rPr>
          <w:rFonts w:ascii="Times New Roman" w:hAnsi="Times New Roman" w:cs="Times New Roman"/>
          <w:sz w:val="28"/>
          <w:szCs w:val="28"/>
        </w:rPr>
        <w:t>:</w:t>
      </w:r>
      <w:r w:rsidR="00772924">
        <w:rPr>
          <w:rFonts w:ascii="Times New Roman" w:hAnsi="Times New Roman" w:cs="Times New Roman"/>
          <w:sz w:val="28"/>
          <w:szCs w:val="28"/>
        </w:rPr>
        <w:t xml:space="preserve"> </w:t>
      </w:r>
      <w:r w:rsidRPr="00C767BC">
        <w:rPr>
          <w:rFonts w:ascii="Times New Roman" w:hAnsi="Times New Roman" w:cs="Times New Roman"/>
          <w:sz w:val="28"/>
          <w:szCs w:val="28"/>
        </w:rPr>
        <w:t>развитие творческих способностей участников образовательного процесса, формирование у них твердой жизненной позиции, патриотизма и веры в себя.</w:t>
      </w:r>
    </w:p>
    <w:p w14:paraId="2807A7CC" w14:textId="77777777" w:rsidR="008445BF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  <w:u w:val="single"/>
        </w:rPr>
        <w:t>2.2. Задачи</w:t>
      </w:r>
      <w:r w:rsidRPr="00C767BC">
        <w:rPr>
          <w:rFonts w:ascii="Times New Roman" w:hAnsi="Times New Roman" w:cs="Times New Roman"/>
          <w:sz w:val="28"/>
          <w:szCs w:val="28"/>
        </w:rPr>
        <w:t>:</w:t>
      </w:r>
      <w:r w:rsidR="00772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4320B" w14:textId="2DA4D838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2.2.1. Предоставить обучающимся 7–11 классов возможность попробовать свои силы в профессиях, необходимых для подготовки и выпуска газеты: журналист, редактор, художник-оформитель, фотограф, специалист компьютерных технологий.</w:t>
      </w:r>
    </w:p>
    <w:p w14:paraId="0E70942F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2.2.2. Повысить интерес как издателей газеты, так и ее читателей к делам и проблемам школы.</w:t>
      </w:r>
    </w:p>
    <w:p w14:paraId="0FF18DCB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2.2.3. Информировать о планируемых школьных и внешкольных мероприятиях.</w:t>
      </w:r>
    </w:p>
    <w:p w14:paraId="40D9597F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2.2.4. Освещать события, происходящие в районе, городе, стране с позиции значимости для обучающихся и для школы.</w:t>
      </w:r>
    </w:p>
    <w:p w14:paraId="6D4B322E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2.2.5. Поднимать вопросы, интересующие обучающихся, учителей, родителей.</w:t>
      </w:r>
    </w:p>
    <w:p w14:paraId="78D0EEC4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2.2.6. Проводить мероприятия, направленные на исследование вопросов, интересующих читателей, а также на выяснение мнений по освещаемым вопросам.</w:t>
      </w:r>
    </w:p>
    <w:p w14:paraId="0264D050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2.2.7. Публиковать статьи и материалы обучающихся, учителей, родителей. 2.2.8. Развивать информационную культуру участников образовательного процесса.</w:t>
      </w:r>
    </w:p>
    <w:p w14:paraId="70985152" w14:textId="77777777" w:rsidR="00880296" w:rsidRPr="00C767BC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BC">
        <w:rPr>
          <w:rFonts w:ascii="Times New Roman" w:hAnsi="Times New Roman" w:cs="Times New Roman"/>
          <w:b/>
          <w:sz w:val="28"/>
          <w:szCs w:val="28"/>
        </w:rPr>
        <w:t>3. Порядок издания школьной газеты</w:t>
      </w:r>
    </w:p>
    <w:p w14:paraId="1E74A2D7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3.1. Школьная газета издается в течение учебного года (с сентября по май). 3.2. Периодичность - один раз в месяц</w:t>
      </w:r>
      <w:r>
        <w:rPr>
          <w:rFonts w:ascii="Times New Roman" w:hAnsi="Times New Roman" w:cs="Times New Roman"/>
          <w:sz w:val="28"/>
          <w:szCs w:val="28"/>
        </w:rPr>
        <w:t xml:space="preserve"> (сентябрь-май)</w:t>
      </w:r>
      <w:r w:rsidRPr="00C767BC">
        <w:rPr>
          <w:rFonts w:ascii="Times New Roman" w:hAnsi="Times New Roman" w:cs="Times New Roman"/>
          <w:sz w:val="28"/>
          <w:szCs w:val="28"/>
        </w:rPr>
        <w:t>.</w:t>
      </w:r>
    </w:p>
    <w:p w14:paraId="7B97D9CF" w14:textId="77777777" w:rsidR="00880296" w:rsidRPr="00C767BC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BC">
        <w:rPr>
          <w:rFonts w:ascii="Times New Roman" w:hAnsi="Times New Roman" w:cs="Times New Roman"/>
          <w:b/>
          <w:sz w:val="28"/>
          <w:szCs w:val="28"/>
        </w:rPr>
        <w:t>4. Организация работы над школьной газетой</w:t>
      </w:r>
    </w:p>
    <w:p w14:paraId="0B8BD3E3" w14:textId="1A1D469C" w:rsidR="00880296" w:rsidRDefault="00880296" w:rsidP="0077292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4.1.</w:t>
      </w:r>
      <w:r w:rsidR="00B8565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Во главе газеты стоит Редакционный совет (далее по тексту – РС), состоящий из Главного редактора (в лице заведующего) и</w:t>
      </w:r>
      <w:r w:rsidR="00B8565B">
        <w:rPr>
          <w:rStyle w:val="c4"/>
          <w:color w:val="000000"/>
          <w:sz w:val="28"/>
          <w:szCs w:val="28"/>
        </w:rPr>
        <w:t xml:space="preserve"> заместителя </w:t>
      </w:r>
      <w:r>
        <w:rPr>
          <w:rStyle w:val="c4"/>
          <w:color w:val="000000"/>
          <w:sz w:val="28"/>
          <w:szCs w:val="28"/>
        </w:rPr>
        <w:t>редактора</w:t>
      </w:r>
      <w:r w:rsidR="0077292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(в лице педагога/педагогов школы).</w:t>
      </w:r>
    </w:p>
    <w:p w14:paraId="0E4C5E58" w14:textId="702A969A" w:rsidR="00880296" w:rsidRDefault="00880296" w:rsidP="0077292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Главный редактор Газеты выполняет следующую функцию - руководство текущей деятельностью Газеты (на основе единоначалия) и несет ответственность за ее состояние и деятельность.</w:t>
      </w:r>
    </w:p>
    <w:p w14:paraId="351F65CD" w14:textId="10912964" w:rsidR="00772924" w:rsidRDefault="00880296" w:rsidP="007729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4.2.</w:t>
      </w:r>
      <w:r w:rsidR="0077292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Редакционный совет:</w:t>
      </w:r>
    </w:p>
    <w:p w14:paraId="6B65A601" w14:textId="77777777" w:rsidR="00772924" w:rsidRDefault="00880296" w:rsidP="007729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утверждает концепцию газеты, её дизайн и направленность;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осуществляет общее руководство изданием номеров газеты;</w:t>
      </w:r>
    </w:p>
    <w:p w14:paraId="2F3AC57D" w14:textId="77777777" w:rsidR="00772924" w:rsidRDefault="00880296" w:rsidP="007729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- утверждает предлагаемые в газету статьи, рисунки и фотоматериалы;</w:t>
      </w:r>
    </w:p>
    <w:p w14:paraId="5563D4E4" w14:textId="77777777" w:rsidR="00772924" w:rsidRDefault="00880296" w:rsidP="00772924">
      <w:pPr>
        <w:pStyle w:val="c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7292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выносит замечания авторам газеты.</w:t>
      </w:r>
    </w:p>
    <w:p w14:paraId="22CC1642" w14:textId="5BA7F4B6" w:rsidR="00880296" w:rsidRDefault="00880296" w:rsidP="00772924">
      <w:pPr>
        <w:pStyle w:val="c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Учащиеся, осуществляющие непосредственную работу над газетой, образуют Редакционную коллегию.</w:t>
      </w:r>
    </w:p>
    <w:p w14:paraId="268F5B7F" w14:textId="7711BD0A" w:rsidR="008445BF" w:rsidRDefault="00880296" w:rsidP="007729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4.3.</w:t>
      </w:r>
      <w:r w:rsidR="008445BF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Члены редколлегии:</w:t>
      </w:r>
    </w:p>
    <w:p w14:paraId="786C79A2" w14:textId="77777777" w:rsidR="008445BF" w:rsidRDefault="00880296" w:rsidP="007729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 разрабатывают концепцию, направленность и дизайн газеты;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 обсуждают содержание номеров газеты, предлагаемые публикации;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готовят статьи, рисунки и фотографии в газету, работают над её оформлением.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редколлегию принимаются ученики, делегированные для участия в издании газеты своим классным коллективом.</w:t>
      </w:r>
    </w:p>
    <w:p w14:paraId="0A7EB5FA" w14:textId="2F94BEE7" w:rsidR="00880296" w:rsidRDefault="00880296" w:rsidP="0077292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Ученик может быть исключён из состава редколлегии по причине собственного желания или   перехода в другое образовательное учреждение.</w:t>
      </w:r>
    </w:p>
    <w:p w14:paraId="3A17DCB0" w14:textId="77777777" w:rsidR="00880296" w:rsidRDefault="00880296" w:rsidP="0077292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4.4. Газета может иметь постоянных внештатных корреспондентов, как из числа членов коллектива школы, так и из числа людей, не обучающихся и/или не преподающих в ней.</w:t>
      </w:r>
    </w:p>
    <w:p w14:paraId="407A0D80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C4">
        <w:rPr>
          <w:rFonts w:ascii="Times New Roman" w:hAnsi="Times New Roman" w:cs="Times New Roman"/>
          <w:sz w:val="28"/>
          <w:szCs w:val="28"/>
        </w:rPr>
        <w:t>4.5. Объем издания – 6 полос формата А4 вертикального расположения.</w:t>
      </w:r>
    </w:p>
    <w:p w14:paraId="1DE2FEAE" w14:textId="77777777" w:rsidR="008445BF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рубрики:</w:t>
      </w:r>
    </w:p>
    <w:p w14:paraId="73C2A632" w14:textId="77777777" w:rsidR="008445BF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«От редактора»;</w:t>
      </w:r>
    </w:p>
    <w:p w14:paraId="2ECAF33E" w14:textId="77777777" w:rsidR="008445BF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«Вести из класса» (интересные дела в классах, в параллелях);</w:t>
      </w:r>
    </w:p>
    <w:p w14:paraId="04B539BE" w14:textId="77777777" w:rsidR="008445BF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«Наши достижения» (призеры олимпиад, победители спортивных соревнований различного уровня);</w:t>
      </w:r>
    </w:p>
    <w:p w14:paraId="7D35948B" w14:textId="77777777" w:rsidR="008445BF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«Проба пера» (стихи и проза наших учеников);</w:t>
      </w:r>
    </w:p>
    <w:p w14:paraId="3528BE1A" w14:textId="77777777" w:rsidR="008445BF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«Поздравляем!»;</w:t>
      </w:r>
      <w:r w:rsidRPr="006D6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«Интервью номера» (разговор с интересными людьми, учителями, учениками)  </w:t>
      </w:r>
      <w:r w:rsidRPr="006D6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«Есть мнение»</w:t>
      </w:r>
    </w:p>
    <w:p w14:paraId="2564BEDE" w14:textId="45785A30" w:rsidR="00880296" w:rsidRPr="00C767BC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BC">
        <w:rPr>
          <w:rFonts w:ascii="Times New Roman" w:hAnsi="Times New Roman" w:cs="Times New Roman"/>
          <w:b/>
          <w:sz w:val="28"/>
          <w:szCs w:val="28"/>
        </w:rPr>
        <w:t>5. Форма распространения школьной газет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24FB1C8C" w14:textId="77777777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7BC">
        <w:rPr>
          <w:rFonts w:ascii="Times New Roman" w:hAnsi="Times New Roman" w:cs="Times New Roman"/>
          <w:sz w:val="28"/>
          <w:szCs w:val="28"/>
        </w:rPr>
        <w:t>5.1. Оборудован специальный стенд в вестибюле школы, где каждый желающий может познакомиться с содержанием номера газета.</w:t>
      </w:r>
    </w:p>
    <w:p w14:paraId="5082EECA" w14:textId="44E4D184" w:rsidR="00880296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A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 статьи школьной газеты публиковать в районной газете «вяземский вестник».</w:t>
      </w:r>
    </w:p>
    <w:p w14:paraId="4A0FA39C" w14:textId="77777777" w:rsidR="00880296" w:rsidRPr="00C767BC" w:rsidRDefault="00880296" w:rsidP="0077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</w:t>
      </w:r>
      <w:r w:rsidRPr="00C767B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Финансоваяподдержка школьной газеты.</w:t>
      </w:r>
      <w:r w:rsidRPr="00C7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767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Финансирование выпусков школьной газеты может осуществляться за счет школьных средств и средств спонсор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C767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04648C" w14:textId="77777777" w:rsidR="002564FC" w:rsidRDefault="002564FC"/>
    <w:sectPr w:rsidR="002564FC" w:rsidSect="008B1D3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96"/>
    <w:rsid w:val="002564FC"/>
    <w:rsid w:val="00424043"/>
    <w:rsid w:val="005A5BD5"/>
    <w:rsid w:val="00772924"/>
    <w:rsid w:val="007D1772"/>
    <w:rsid w:val="008445BF"/>
    <w:rsid w:val="00880296"/>
    <w:rsid w:val="008B1D36"/>
    <w:rsid w:val="008C4443"/>
    <w:rsid w:val="009627DD"/>
    <w:rsid w:val="00B8565B"/>
    <w:rsid w:val="00D12D0B"/>
    <w:rsid w:val="00DD3CAD"/>
    <w:rsid w:val="00F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4A6"/>
  <w15:docId w15:val="{7E231363-7E95-4D14-8DDE-674D04D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80296"/>
  </w:style>
  <w:style w:type="character" w:customStyle="1" w:styleId="c4">
    <w:name w:val="c4"/>
    <w:basedOn w:val="a0"/>
    <w:rsid w:val="00880296"/>
  </w:style>
  <w:style w:type="paragraph" w:customStyle="1" w:styleId="c1">
    <w:name w:val="c1"/>
    <w:basedOn w:val="a"/>
    <w:rsid w:val="0088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5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moyssh-3@yandex.ru</cp:lastModifiedBy>
  <cp:revision>6</cp:revision>
  <dcterms:created xsi:type="dcterms:W3CDTF">2022-05-17T08:16:00Z</dcterms:created>
  <dcterms:modified xsi:type="dcterms:W3CDTF">2022-05-17T09:12:00Z</dcterms:modified>
</cp:coreProperties>
</file>