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28" w:rsidRPr="00115228" w:rsidRDefault="00115228" w:rsidP="00115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 3</w:t>
      </w:r>
    </w:p>
    <w:p w:rsidR="00115228" w:rsidRPr="00115228" w:rsidRDefault="00115228" w:rsidP="00115228">
      <w:pPr>
        <w:pBdr>
          <w:bottom w:val="single" w:sz="12" w:space="1" w:color="auto"/>
        </w:pBdr>
        <w:tabs>
          <w:tab w:val="center" w:pos="5208"/>
          <w:tab w:val="left" w:pos="8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2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имени Героя Российской Федерации И.В. Коробова </w:t>
      </w:r>
      <w:r w:rsidRPr="00115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Вязьмы Смоленской области</w:t>
      </w:r>
    </w:p>
    <w:p w:rsidR="00115228" w:rsidRPr="00115228" w:rsidRDefault="00115228" w:rsidP="00115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15228">
        <w:rPr>
          <w:rFonts w:ascii="Times New Roman" w:eastAsia="Times New Roman" w:hAnsi="Times New Roman" w:cs="Times New Roman"/>
          <w:b/>
          <w:sz w:val="14"/>
          <w:szCs w:val="16"/>
          <w:lang w:eastAsia="ru-RU"/>
        </w:rPr>
        <w:t xml:space="preserve">215116, Смоленская область, </w:t>
      </w:r>
      <w:proofErr w:type="spellStart"/>
      <w:r w:rsidRPr="00115228">
        <w:rPr>
          <w:rFonts w:ascii="Times New Roman" w:eastAsia="Times New Roman" w:hAnsi="Times New Roman" w:cs="Times New Roman"/>
          <w:b/>
          <w:sz w:val="14"/>
          <w:szCs w:val="16"/>
          <w:lang w:eastAsia="ru-RU"/>
        </w:rPr>
        <w:t>г</w:t>
      </w:r>
      <w:proofErr w:type="gramStart"/>
      <w:r w:rsidRPr="00115228">
        <w:rPr>
          <w:rFonts w:ascii="Times New Roman" w:eastAsia="Times New Roman" w:hAnsi="Times New Roman" w:cs="Times New Roman"/>
          <w:b/>
          <w:sz w:val="14"/>
          <w:szCs w:val="16"/>
          <w:lang w:eastAsia="ru-RU"/>
        </w:rPr>
        <w:t>.В</w:t>
      </w:r>
      <w:proofErr w:type="gramEnd"/>
      <w:r w:rsidRPr="00115228">
        <w:rPr>
          <w:rFonts w:ascii="Times New Roman" w:eastAsia="Times New Roman" w:hAnsi="Times New Roman" w:cs="Times New Roman"/>
          <w:b/>
          <w:sz w:val="14"/>
          <w:szCs w:val="16"/>
          <w:lang w:eastAsia="ru-RU"/>
        </w:rPr>
        <w:t>язьма</w:t>
      </w:r>
      <w:proofErr w:type="spellEnd"/>
      <w:r w:rsidRPr="00115228">
        <w:rPr>
          <w:rFonts w:ascii="Times New Roman" w:eastAsia="Times New Roman" w:hAnsi="Times New Roman" w:cs="Times New Roman"/>
          <w:b/>
          <w:sz w:val="14"/>
          <w:szCs w:val="16"/>
          <w:lang w:eastAsia="ru-RU"/>
        </w:rPr>
        <w:t xml:space="preserve">, ул. Докучаева, д. 2  Тел.: директор 8(48131) 6-12-69 ИНН 6722011997, КПП 672201001, </w:t>
      </w:r>
      <w:r w:rsidRPr="00115228">
        <w:rPr>
          <w:rFonts w:ascii="Times New Roman" w:eastAsia="Times New Roman" w:hAnsi="Times New Roman" w:cs="Times New Roman"/>
          <w:b/>
          <w:sz w:val="14"/>
          <w:szCs w:val="16"/>
          <w:lang w:val="en-US" w:eastAsia="ru-RU"/>
        </w:rPr>
        <w:t>email</w:t>
      </w:r>
      <w:r w:rsidRPr="00115228">
        <w:rPr>
          <w:rFonts w:ascii="Times New Roman" w:eastAsia="Times New Roman" w:hAnsi="Times New Roman" w:cs="Times New Roman"/>
          <w:b/>
          <w:sz w:val="14"/>
          <w:szCs w:val="16"/>
          <w:lang w:eastAsia="ru-RU"/>
        </w:rPr>
        <w:t xml:space="preserve">: </w:t>
      </w:r>
      <w:proofErr w:type="spellStart"/>
      <w:r w:rsidRPr="00115228">
        <w:rPr>
          <w:rFonts w:ascii="Times New Roman" w:eastAsia="Times New Roman" w:hAnsi="Times New Roman" w:cs="Times New Roman"/>
          <w:b/>
          <w:sz w:val="14"/>
          <w:szCs w:val="16"/>
          <w:lang w:val="en-US" w:eastAsia="ru-RU"/>
        </w:rPr>
        <w:t>moyssh</w:t>
      </w:r>
      <w:proofErr w:type="spellEnd"/>
      <w:r w:rsidRPr="00115228">
        <w:rPr>
          <w:rFonts w:ascii="Times New Roman" w:eastAsia="Times New Roman" w:hAnsi="Times New Roman" w:cs="Times New Roman"/>
          <w:b/>
          <w:sz w:val="14"/>
          <w:szCs w:val="16"/>
          <w:lang w:eastAsia="ru-RU"/>
        </w:rPr>
        <w:t>-3@</w:t>
      </w:r>
      <w:proofErr w:type="spellStart"/>
      <w:r w:rsidRPr="00115228">
        <w:rPr>
          <w:rFonts w:ascii="Times New Roman" w:eastAsia="Times New Roman" w:hAnsi="Times New Roman" w:cs="Times New Roman"/>
          <w:b/>
          <w:sz w:val="14"/>
          <w:szCs w:val="16"/>
          <w:lang w:val="en-US" w:eastAsia="ru-RU"/>
        </w:rPr>
        <w:t>yandex</w:t>
      </w:r>
      <w:proofErr w:type="spellEnd"/>
      <w:r w:rsidRPr="00115228">
        <w:rPr>
          <w:rFonts w:ascii="Times New Roman" w:eastAsia="Times New Roman" w:hAnsi="Times New Roman" w:cs="Times New Roman"/>
          <w:b/>
          <w:sz w:val="14"/>
          <w:szCs w:val="16"/>
          <w:lang w:eastAsia="ru-RU"/>
        </w:rPr>
        <w:t>.</w:t>
      </w:r>
      <w:proofErr w:type="spellStart"/>
      <w:r w:rsidRPr="00115228">
        <w:rPr>
          <w:rFonts w:ascii="Times New Roman" w:eastAsia="Times New Roman" w:hAnsi="Times New Roman" w:cs="Times New Roman"/>
          <w:b/>
          <w:sz w:val="14"/>
          <w:szCs w:val="16"/>
          <w:lang w:val="en-US" w:eastAsia="ru-RU"/>
        </w:rPr>
        <w:t>ru</w:t>
      </w:r>
      <w:proofErr w:type="spellEnd"/>
    </w:p>
    <w:p w:rsidR="00115228" w:rsidRPr="00115228" w:rsidRDefault="00115228" w:rsidP="00115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228" w:rsidRPr="00115228" w:rsidRDefault="00115228" w:rsidP="001152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115228" w:rsidRPr="00115228" w:rsidTr="004206C9">
        <w:tc>
          <w:tcPr>
            <w:tcW w:w="3273" w:type="dxa"/>
          </w:tcPr>
          <w:p w:rsidR="00115228" w:rsidRPr="00115228" w:rsidRDefault="00115228" w:rsidP="001152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  <w:p w:rsidR="00115228" w:rsidRPr="00115228" w:rsidRDefault="00115228" w:rsidP="001152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педагогического  совета,</w:t>
            </w:r>
          </w:p>
          <w:p w:rsidR="00115228" w:rsidRPr="00115228" w:rsidRDefault="00115228" w:rsidP="001152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от 3</w:t>
            </w:r>
            <w:r w:rsidR="006B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15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.08.202</w:t>
            </w:r>
            <w:r w:rsidR="006B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15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№1</w:t>
            </w:r>
          </w:p>
          <w:p w:rsidR="00115228" w:rsidRPr="00115228" w:rsidRDefault="00115228" w:rsidP="001152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115228" w:rsidRPr="00115228" w:rsidRDefault="00115228" w:rsidP="0011522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115228" w:rsidRPr="00115228" w:rsidRDefault="00115228" w:rsidP="001152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22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115228" w:rsidRPr="00115228" w:rsidRDefault="00115228" w:rsidP="001152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МБОУ СОШ №3 </w:t>
            </w:r>
          </w:p>
          <w:p w:rsidR="00115228" w:rsidRPr="00115228" w:rsidRDefault="00115228" w:rsidP="0011522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228">
              <w:rPr>
                <w:rFonts w:ascii="Times New Roman" w:eastAsia="Times New Roman" w:hAnsi="Times New Roman" w:cs="Times New Roman"/>
                <w:sz w:val="24"/>
                <w:szCs w:val="24"/>
              </w:rPr>
              <w:t>г. Вязьмы Смоленской области</w:t>
            </w:r>
          </w:p>
          <w:p w:rsidR="00115228" w:rsidRPr="00115228" w:rsidRDefault="00115228" w:rsidP="00CC49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6B67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11522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6B67C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15228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CC49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115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01-01/</w:t>
            </w:r>
            <w:r w:rsidR="006B67C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115228" w:rsidRPr="00115228" w:rsidRDefault="00115228" w:rsidP="001152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115228">
      <w:pPr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B83328" w:rsidRDefault="00B83328" w:rsidP="00B833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3328">
        <w:rPr>
          <w:rFonts w:ascii="Times New Roman" w:eastAsia="Calibri" w:hAnsi="Times New Roman" w:cs="Times New Roman"/>
          <w:b/>
          <w:i/>
          <w:sz w:val="28"/>
          <w:szCs w:val="28"/>
        </w:rPr>
        <w:t>(в соответствии с ФГОС 2021 года</w:t>
      </w:r>
      <w:r w:rsidRPr="00B83328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B83328" w:rsidRPr="00B83328" w:rsidRDefault="00B83328" w:rsidP="00B833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6B67CB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6B67CB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5C19" w:rsidRDefault="00C35C1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5C19" w:rsidRDefault="00C35C1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35C19" w:rsidRDefault="00C35C1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15228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Вяземский муниципальный район, Смоленская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3A44C5" w:rsidRDefault="00620C9A" w:rsidP="00C35C1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6B67CB">
        <w:rPr>
          <w:rFonts w:asciiTheme="majorBidi" w:hAnsiTheme="majorBidi" w:cstheme="majorBidi"/>
          <w:sz w:val="28"/>
          <w:szCs w:val="28"/>
        </w:rPr>
        <w:t>4</w:t>
      </w:r>
    </w:p>
    <w:p w:rsidR="003A44C5" w:rsidRDefault="003A44C5" w:rsidP="003A44C5">
      <w:pPr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3A44C5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613F43" w:rsidRPr="002161B3" w:rsidRDefault="0030678A" w:rsidP="002161B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proofErr w:type="gramStart"/>
      <w:r w:rsidRPr="002161B3">
        <w:rPr>
          <w:rStyle w:val="markedcontent"/>
          <w:rFonts w:asciiTheme="majorBidi" w:hAnsiTheme="majorBidi" w:cstheme="majorBidi"/>
          <w:sz w:val="26"/>
          <w:szCs w:val="26"/>
        </w:rPr>
        <w:t>Учебный план начального общего образования</w:t>
      </w:r>
      <w:r w:rsidR="00B645AA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="003A44C5" w:rsidRPr="002161B3">
        <w:rPr>
          <w:rStyle w:val="markedcontent"/>
          <w:rFonts w:asciiTheme="majorBidi" w:hAnsiTheme="majorBidi" w:cstheme="majorBidi"/>
          <w:sz w:val="26"/>
          <w:szCs w:val="26"/>
        </w:rPr>
        <w:t>м</w:t>
      </w:r>
      <w:r w:rsidR="00B645AA" w:rsidRPr="002161B3">
        <w:rPr>
          <w:rStyle w:val="markedcontent"/>
          <w:rFonts w:asciiTheme="majorBidi" w:hAnsiTheme="majorBidi" w:cstheme="majorBidi"/>
          <w:sz w:val="26"/>
          <w:szCs w:val="26"/>
        </w:rPr>
        <w:t>униципально</w:t>
      </w:r>
      <w:r w:rsidR="003A44C5" w:rsidRPr="002161B3">
        <w:rPr>
          <w:rStyle w:val="markedcontent"/>
          <w:rFonts w:asciiTheme="majorBidi" w:hAnsiTheme="majorBidi" w:cstheme="majorBidi"/>
          <w:sz w:val="26"/>
          <w:szCs w:val="26"/>
        </w:rPr>
        <w:t>го</w:t>
      </w:r>
      <w:r w:rsidR="00B645AA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бюджетно</w:t>
      </w:r>
      <w:r w:rsidR="003A44C5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го </w:t>
      </w:r>
      <w:r w:rsidR="00B645AA" w:rsidRPr="002161B3">
        <w:rPr>
          <w:rStyle w:val="markedcontent"/>
          <w:rFonts w:asciiTheme="majorBidi" w:hAnsiTheme="majorBidi" w:cstheme="majorBidi"/>
          <w:sz w:val="26"/>
          <w:szCs w:val="26"/>
        </w:rPr>
        <w:t>общеобразовательно</w:t>
      </w:r>
      <w:r w:rsidR="003A44C5" w:rsidRPr="002161B3">
        <w:rPr>
          <w:rStyle w:val="markedcontent"/>
          <w:rFonts w:asciiTheme="majorBidi" w:hAnsiTheme="majorBidi" w:cstheme="majorBidi"/>
          <w:sz w:val="26"/>
          <w:szCs w:val="26"/>
        </w:rPr>
        <w:t>го</w:t>
      </w:r>
      <w:r w:rsidR="00B645AA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учреждени</w:t>
      </w:r>
      <w:r w:rsidR="003A44C5" w:rsidRPr="002161B3">
        <w:rPr>
          <w:rStyle w:val="markedcontent"/>
          <w:rFonts w:asciiTheme="majorBidi" w:hAnsiTheme="majorBidi" w:cstheme="majorBidi"/>
          <w:sz w:val="26"/>
          <w:szCs w:val="26"/>
        </w:rPr>
        <w:t>я</w:t>
      </w:r>
      <w:r w:rsidR="00B645AA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средн</w:t>
      </w:r>
      <w:r w:rsidR="003A44C5" w:rsidRPr="002161B3">
        <w:rPr>
          <w:rStyle w:val="markedcontent"/>
          <w:rFonts w:asciiTheme="majorBidi" w:hAnsiTheme="majorBidi" w:cstheme="majorBidi"/>
          <w:sz w:val="26"/>
          <w:szCs w:val="26"/>
        </w:rPr>
        <w:t>ей</w:t>
      </w:r>
      <w:r w:rsidR="00B645AA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общеобразовательн</w:t>
      </w:r>
      <w:r w:rsidR="003A44C5" w:rsidRPr="002161B3">
        <w:rPr>
          <w:rStyle w:val="markedcontent"/>
          <w:rFonts w:asciiTheme="majorBidi" w:hAnsiTheme="majorBidi" w:cstheme="majorBidi"/>
          <w:sz w:val="26"/>
          <w:szCs w:val="26"/>
        </w:rPr>
        <w:t>ой</w:t>
      </w:r>
      <w:r w:rsidR="00B645AA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 школ</w:t>
      </w:r>
      <w:r w:rsidR="003A44C5" w:rsidRPr="002161B3">
        <w:rPr>
          <w:rStyle w:val="markedcontent"/>
          <w:rFonts w:asciiTheme="majorBidi" w:hAnsiTheme="majorBidi" w:cstheme="majorBidi"/>
          <w:sz w:val="26"/>
          <w:szCs w:val="26"/>
        </w:rPr>
        <w:t>ы</w:t>
      </w:r>
      <w:r w:rsidR="00B645AA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№ 3 г.  Вязьмы Смоленской области</w:t>
      </w:r>
      <w:r w:rsidR="00B645AA" w:rsidRPr="002161B3">
        <w:rPr>
          <w:rFonts w:asciiTheme="majorBidi" w:hAnsiTheme="majorBidi" w:cstheme="majorBidi"/>
          <w:sz w:val="26"/>
          <w:szCs w:val="26"/>
        </w:rPr>
        <w:t xml:space="preserve"> 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(далее - учебный план) для 1-4 классов, реализующих</w:t>
      </w:r>
      <w:r w:rsidR="00EA1496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основную образовательную программу начального общего образования, соответствующ</w:t>
      </w:r>
      <w:r w:rsidR="001B1213" w:rsidRPr="002161B3">
        <w:rPr>
          <w:rStyle w:val="markedcontent"/>
          <w:rFonts w:asciiTheme="majorBidi" w:hAnsiTheme="majorBidi" w:cstheme="majorBidi"/>
          <w:sz w:val="26"/>
          <w:szCs w:val="26"/>
        </w:rPr>
        <w:t>ую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ФГОС НОО</w:t>
      </w:r>
      <w:r w:rsidR="00613F43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2161B3">
        <w:rPr>
          <w:rStyle w:val="markedcontent"/>
          <w:rFonts w:asciiTheme="majorBidi" w:hAnsiTheme="majorBidi" w:cstheme="majorBidi"/>
          <w:sz w:val="26"/>
          <w:szCs w:val="26"/>
        </w:rPr>
        <w:t>ального общего образования»)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, </w:t>
      </w:r>
      <w:r w:rsidR="00FC2435" w:rsidRPr="002161B3">
        <w:rPr>
          <w:rStyle w:val="markedcontent"/>
          <w:rFonts w:asciiTheme="majorBidi" w:hAnsiTheme="majorBidi" w:cstheme="majorBidi"/>
          <w:sz w:val="26"/>
          <w:szCs w:val="26"/>
        </w:rPr>
        <w:t>фиксирует общий объём нагрузки, максимальный объём аудиторной нагрузки обучающихся, состав</w:t>
      </w:r>
      <w:proofErr w:type="gramEnd"/>
      <w:r w:rsidR="00FC2435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2161B3" w:rsidRDefault="001A75C4" w:rsidP="002161B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Учебный план является частью образовательной программы</w:t>
      </w:r>
      <w:r w:rsidR="003C7983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="0000350B" w:rsidRPr="002161B3">
        <w:rPr>
          <w:rStyle w:val="markedcontent"/>
          <w:rFonts w:asciiTheme="majorBidi" w:hAnsiTheme="majorBidi" w:cstheme="majorBidi"/>
          <w:sz w:val="26"/>
          <w:szCs w:val="26"/>
        </w:rPr>
        <w:t>м</w:t>
      </w:r>
      <w:r w:rsidR="00EE0C26" w:rsidRPr="002161B3">
        <w:rPr>
          <w:rStyle w:val="markedcontent"/>
          <w:rFonts w:asciiTheme="majorBidi" w:hAnsiTheme="majorBidi" w:cstheme="majorBidi"/>
          <w:sz w:val="26"/>
          <w:szCs w:val="26"/>
        </w:rPr>
        <w:t>униципальн</w:t>
      </w:r>
      <w:r w:rsidR="003B5158" w:rsidRPr="002161B3">
        <w:rPr>
          <w:rStyle w:val="markedcontent"/>
          <w:rFonts w:asciiTheme="majorBidi" w:hAnsiTheme="majorBidi" w:cstheme="majorBidi"/>
          <w:sz w:val="26"/>
          <w:szCs w:val="26"/>
        </w:rPr>
        <w:t>о</w:t>
      </w:r>
      <w:r w:rsidR="0000350B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го </w:t>
      </w:r>
      <w:r w:rsidR="00EE0C26" w:rsidRPr="002161B3">
        <w:rPr>
          <w:rStyle w:val="markedcontent"/>
          <w:rFonts w:asciiTheme="majorBidi" w:hAnsiTheme="majorBidi" w:cstheme="majorBidi"/>
          <w:sz w:val="26"/>
          <w:szCs w:val="26"/>
        </w:rPr>
        <w:t>бюджетно</w:t>
      </w:r>
      <w:r w:rsidR="0000350B" w:rsidRPr="002161B3">
        <w:rPr>
          <w:rStyle w:val="markedcontent"/>
          <w:rFonts w:asciiTheme="majorBidi" w:hAnsiTheme="majorBidi" w:cstheme="majorBidi"/>
          <w:sz w:val="26"/>
          <w:szCs w:val="26"/>
        </w:rPr>
        <w:t>го</w:t>
      </w:r>
      <w:r w:rsidR="00EE0C26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общеобразовательно</w:t>
      </w:r>
      <w:r w:rsidR="0000350B" w:rsidRPr="002161B3">
        <w:rPr>
          <w:rStyle w:val="markedcontent"/>
          <w:rFonts w:asciiTheme="majorBidi" w:hAnsiTheme="majorBidi" w:cstheme="majorBidi"/>
          <w:sz w:val="26"/>
          <w:szCs w:val="26"/>
        </w:rPr>
        <w:t>го</w:t>
      </w:r>
      <w:r w:rsidR="00EE0C26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учреждени</w:t>
      </w:r>
      <w:r w:rsidR="0000350B" w:rsidRPr="002161B3">
        <w:rPr>
          <w:rStyle w:val="markedcontent"/>
          <w:rFonts w:asciiTheme="majorBidi" w:hAnsiTheme="majorBidi" w:cstheme="majorBidi"/>
          <w:sz w:val="26"/>
          <w:szCs w:val="26"/>
        </w:rPr>
        <w:t>я</w:t>
      </w:r>
      <w:r w:rsidR="00EE0C26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средн</w:t>
      </w:r>
      <w:r w:rsidR="0000350B" w:rsidRPr="002161B3">
        <w:rPr>
          <w:rStyle w:val="markedcontent"/>
          <w:rFonts w:asciiTheme="majorBidi" w:hAnsiTheme="majorBidi" w:cstheme="majorBidi"/>
          <w:sz w:val="26"/>
          <w:szCs w:val="26"/>
        </w:rPr>
        <w:t>ей</w:t>
      </w:r>
      <w:r w:rsidR="00EE0C26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общеобразовательн</w:t>
      </w:r>
      <w:r w:rsidR="0000350B" w:rsidRPr="002161B3">
        <w:rPr>
          <w:rStyle w:val="markedcontent"/>
          <w:rFonts w:asciiTheme="majorBidi" w:hAnsiTheme="majorBidi" w:cstheme="majorBidi"/>
          <w:sz w:val="26"/>
          <w:szCs w:val="26"/>
        </w:rPr>
        <w:t>ой</w:t>
      </w:r>
      <w:r w:rsidR="00EE0C26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школ</w:t>
      </w:r>
      <w:r w:rsidR="0000350B" w:rsidRPr="002161B3">
        <w:rPr>
          <w:rStyle w:val="markedcontent"/>
          <w:rFonts w:asciiTheme="majorBidi" w:hAnsiTheme="majorBidi" w:cstheme="majorBidi"/>
          <w:sz w:val="26"/>
          <w:szCs w:val="26"/>
        </w:rPr>
        <w:t>ы</w:t>
      </w:r>
      <w:r w:rsidR="00EE0C26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№ 3 г.  Вязьмы Смоленской области</w:t>
      </w:r>
      <w:r w:rsidR="003C7983" w:rsidRPr="002161B3">
        <w:rPr>
          <w:rStyle w:val="markedcontent"/>
          <w:rFonts w:asciiTheme="majorBidi" w:hAnsiTheme="majorBidi" w:cstheme="majorBidi"/>
          <w:sz w:val="26"/>
          <w:szCs w:val="26"/>
        </w:rPr>
        <w:t>,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разработанной в соответствии с ФГОС начального</w:t>
      </w:r>
      <w:r w:rsidR="003C7983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общего образования</w:t>
      </w:r>
      <w:r w:rsidR="001B1213" w:rsidRPr="002161B3">
        <w:rPr>
          <w:rStyle w:val="markedcontent"/>
          <w:rFonts w:asciiTheme="majorBidi" w:hAnsiTheme="majorBidi" w:cstheme="majorBidi"/>
          <w:sz w:val="26"/>
          <w:szCs w:val="26"/>
        </w:rPr>
        <w:t>,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с учетом </w:t>
      </w:r>
      <w:r w:rsidR="00BA56FA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Федеральной 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образовательн</w:t>
      </w:r>
      <w:r w:rsidR="00BA56FA" w:rsidRPr="002161B3">
        <w:rPr>
          <w:rStyle w:val="markedcontent"/>
          <w:rFonts w:asciiTheme="majorBidi" w:hAnsiTheme="majorBidi" w:cstheme="majorBidi"/>
          <w:sz w:val="26"/>
          <w:szCs w:val="26"/>
        </w:rPr>
        <w:t>ой</w:t>
      </w:r>
      <w:r w:rsidR="003C7983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программ</w:t>
      </w:r>
      <w:r w:rsidR="00BA56FA" w:rsidRPr="002161B3">
        <w:rPr>
          <w:rStyle w:val="markedcontent"/>
          <w:rFonts w:asciiTheme="majorBidi" w:hAnsiTheme="majorBidi" w:cstheme="majorBidi"/>
          <w:sz w:val="26"/>
          <w:szCs w:val="26"/>
        </w:rPr>
        <w:t>ой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начального общего образования</w:t>
      </w:r>
      <w:r w:rsidR="001B1213" w:rsidRPr="002161B3">
        <w:rPr>
          <w:rStyle w:val="markedcontent"/>
          <w:rFonts w:asciiTheme="majorBidi" w:hAnsiTheme="majorBidi" w:cstheme="majorBidi"/>
          <w:sz w:val="26"/>
          <w:szCs w:val="26"/>
        </w:rPr>
        <w:t>,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и обеспечивает выполнение</w:t>
      </w:r>
      <w:r w:rsidR="003C7983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санитарно-эпидемиологических требований СП 2.4.3648-20 и</w:t>
      </w:r>
      <w:r w:rsidR="003C7983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гигиенических нормативов и требований СанПиН 1.2.3685-21.</w:t>
      </w:r>
    </w:p>
    <w:p w:rsidR="00C91579" w:rsidRPr="002161B3" w:rsidRDefault="00C91579" w:rsidP="002161B3">
      <w:pPr>
        <w:spacing w:after="0" w:line="240" w:lineRule="auto"/>
        <w:ind w:firstLine="567"/>
        <w:jc w:val="both"/>
        <w:rPr>
          <w:rFonts w:asciiTheme="majorBidi" w:hAnsiTheme="majorBidi" w:cstheme="majorBidi"/>
          <w:sz w:val="26"/>
          <w:szCs w:val="26"/>
        </w:rPr>
      </w:pPr>
      <w:r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Учебный год в </w:t>
      </w:r>
      <w:r w:rsidR="008B73ED" w:rsidRPr="002161B3">
        <w:rPr>
          <w:rStyle w:val="markedcontent"/>
          <w:rFonts w:asciiTheme="majorBidi" w:hAnsiTheme="majorBidi" w:cstheme="majorBidi"/>
          <w:sz w:val="26"/>
          <w:szCs w:val="26"/>
        </w:rPr>
        <w:t>м</w:t>
      </w:r>
      <w:r w:rsidR="00EE0C26" w:rsidRPr="002161B3">
        <w:rPr>
          <w:rStyle w:val="markedcontent"/>
          <w:rFonts w:asciiTheme="majorBidi" w:hAnsiTheme="majorBidi" w:cstheme="majorBidi"/>
          <w:sz w:val="26"/>
          <w:szCs w:val="26"/>
        </w:rPr>
        <w:t>униципальн</w:t>
      </w:r>
      <w:r w:rsidR="008B73ED" w:rsidRPr="002161B3">
        <w:rPr>
          <w:rStyle w:val="markedcontent"/>
          <w:rFonts w:asciiTheme="majorBidi" w:hAnsiTheme="majorBidi" w:cstheme="majorBidi"/>
          <w:sz w:val="26"/>
          <w:szCs w:val="26"/>
        </w:rPr>
        <w:t>ом</w:t>
      </w:r>
      <w:r w:rsidR="00EE0C26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бюджетно</w:t>
      </w:r>
      <w:r w:rsidR="008B73ED" w:rsidRPr="002161B3">
        <w:rPr>
          <w:rStyle w:val="markedcontent"/>
          <w:rFonts w:asciiTheme="majorBidi" w:hAnsiTheme="majorBidi" w:cstheme="majorBidi"/>
          <w:sz w:val="26"/>
          <w:szCs w:val="26"/>
        </w:rPr>
        <w:t>м</w:t>
      </w:r>
      <w:r w:rsidR="00EE0C26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общеобразовательно</w:t>
      </w:r>
      <w:r w:rsidR="008B73ED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м </w:t>
      </w:r>
      <w:r w:rsidR="00EE0C26" w:rsidRPr="002161B3">
        <w:rPr>
          <w:rStyle w:val="markedcontent"/>
          <w:rFonts w:asciiTheme="majorBidi" w:hAnsiTheme="majorBidi" w:cstheme="majorBidi"/>
          <w:sz w:val="26"/>
          <w:szCs w:val="26"/>
        </w:rPr>
        <w:t>учреждени</w:t>
      </w:r>
      <w:r w:rsidR="008B73ED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и </w:t>
      </w:r>
      <w:r w:rsidR="00EE0C26" w:rsidRPr="002161B3">
        <w:rPr>
          <w:rStyle w:val="markedcontent"/>
          <w:rFonts w:asciiTheme="majorBidi" w:hAnsiTheme="majorBidi" w:cstheme="majorBidi"/>
          <w:sz w:val="26"/>
          <w:szCs w:val="26"/>
        </w:rPr>
        <w:t>средн</w:t>
      </w:r>
      <w:r w:rsidR="008B73ED" w:rsidRPr="002161B3">
        <w:rPr>
          <w:rStyle w:val="markedcontent"/>
          <w:rFonts w:asciiTheme="majorBidi" w:hAnsiTheme="majorBidi" w:cstheme="majorBidi"/>
          <w:sz w:val="26"/>
          <w:szCs w:val="26"/>
        </w:rPr>
        <w:t>ей</w:t>
      </w:r>
      <w:r w:rsidR="00EE0C26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общеобразовательн</w:t>
      </w:r>
      <w:r w:rsidR="008B73ED" w:rsidRPr="002161B3">
        <w:rPr>
          <w:rStyle w:val="markedcontent"/>
          <w:rFonts w:asciiTheme="majorBidi" w:hAnsiTheme="majorBidi" w:cstheme="majorBidi"/>
          <w:sz w:val="26"/>
          <w:szCs w:val="26"/>
        </w:rPr>
        <w:t>ой</w:t>
      </w:r>
      <w:r w:rsidR="00EE0C26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 школ</w:t>
      </w:r>
      <w:r w:rsidR="008B73ED" w:rsidRPr="002161B3">
        <w:rPr>
          <w:rStyle w:val="markedcontent"/>
          <w:rFonts w:asciiTheme="majorBidi" w:hAnsiTheme="majorBidi" w:cstheme="majorBidi"/>
          <w:sz w:val="26"/>
          <w:szCs w:val="26"/>
        </w:rPr>
        <w:t>е</w:t>
      </w:r>
      <w:r w:rsidR="00EE0C26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№ 3 г.  Вязьмы Смоленской области</w:t>
      </w:r>
      <w:r w:rsidRPr="002161B3">
        <w:rPr>
          <w:rFonts w:asciiTheme="majorBidi" w:hAnsiTheme="majorBidi" w:cstheme="majorBidi"/>
          <w:sz w:val="26"/>
          <w:szCs w:val="26"/>
        </w:rPr>
        <w:t xml:space="preserve"> 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начинается</w:t>
      </w:r>
      <w:r w:rsidR="00806306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="00EE0C26" w:rsidRPr="002161B3">
        <w:rPr>
          <w:rFonts w:asciiTheme="majorBidi" w:hAnsiTheme="majorBidi" w:cstheme="majorBidi"/>
          <w:sz w:val="26"/>
          <w:szCs w:val="26"/>
        </w:rPr>
        <w:t>01.09.2023</w:t>
      </w:r>
      <w:r w:rsidRPr="002161B3">
        <w:rPr>
          <w:rFonts w:asciiTheme="majorBidi" w:hAnsiTheme="majorBidi" w:cstheme="majorBidi"/>
          <w:sz w:val="26"/>
          <w:szCs w:val="26"/>
        </w:rPr>
        <w:t xml:space="preserve"> 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и заканчивается </w:t>
      </w:r>
      <w:r w:rsidR="00806306" w:rsidRPr="002161B3">
        <w:rPr>
          <w:rFonts w:asciiTheme="majorBidi" w:hAnsiTheme="majorBidi" w:cstheme="majorBidi"/>
          <w:sz w:val="26"/>
          <w:szCs w:val="26"/>
        </w:rPr>
        <w:t>26.05.2024</w:t>
      </w:r>
      <w:r w:rsidRPr="002161B3">
        <w:rPr>
          <w:rFonts w:asciiTheme="majorBidi" w:hAnsiTheme="majorBidi" w:cstheme="majorBidi"/>
          <w:sz w:val="26"/>
          <w:szCs w:val="26"/>
        </w:rPr>
        <w:t xml:space="preserve">. </w:t>
      </w:r>
    </w:p>
    <w:p w:rsidR="00C91579" w:rsidRPr="002161B3" w:rsidRDefault="000C3476" w:rsidP="002161B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2161B3" w:rsidRDefault="001B1213" w:rsidP="002161B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Максимальный объем аудиторной нагрузки обучающихся в неделю составляет </w:t>
      </w:r>
      <w:r w:rsidR="00620C9A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в 1 классе - 21 час, во 2 – 4 классах – 23 часа</w:t>
      </w:r>
      <w:proofErr w:type="gramStart"/>
      <w:r w:rsidR="00620C9A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.</w:t>
      </w:r>
      <w:proofErr w:type="gramEnd"/>
    </w:p>
    <w:p w:rsidR="00C91579" w:rsidRPr="002161B3" w:rsidRDefault="00C91579" w:rsidP="002161B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2161B3" w:rsidRDefault="009F4DEE" w:rsidP="002161B3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-</w:t>
      </w:r>
      <w:r w:rsidR="00C91579" w:rsidRPr="002161B3">
        <w:rPr>
          <w:rStyle w:val="markedcontent"/>
          <w:rFonts w:asciiTheme="majorBidi" w:hAnsiTheme="majorBidi" w:cstheme="majorBidi"/>
          <w:sz w:val="26"/>
          <w:szCs w:val="26"/>
        </w:rPr>
        <w:t>для обучающихся 1-х классов - не превышает 4 уроков и один раз в неделю -5 уроков.</w:t>
      </w:r>
    </w:p>
    <w:p w:rsidR="00C91579" w:rsidRPr="002161B3" w:rsidRDefault="009F4DEE" w:rsidP="002161B3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-</w:t>
      </w:r>
      <w:r w:rsidR="00C91579" w:rsidRPr="002161B3">
        <w:rPr>
          <w:rStyle w:val="markedcontent"/>
          <w:rFonts w:asciiTheme="majorBidi" w:hAnsiTheme="majorBidi" w:cstheme="majorBidi"/>
          <w:sz w:val="26"/>
          <w:szCs w:val="26"/>
        </w:rPr>
        <w:t>для обучающихся 2-4 классов - не более 5 уроков.</w:t>
      </w:r>
    </w:p>
    <w:p w:rsidR="000C3476" w:rsidRPr="002161B3" w:rsidRDefault="000C3476" w:rsidP="002161B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2161B3" w:rsidRDefault="000C3476" w:rsidP="002161B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2161B3">
        <w:rPr>
          <w:rFonts w:asciiTheme="majorBidi" w:hAnsiTheme="majorBidi" w:cstheme="majorBidi"/>
          <w:sz w:val="26"/>
          <w:szCs w:val="26"/>
        </w:rPr>
        <w:t>40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минут, за исключением 1 класса.</w:t>
      </w:r>
    </w:p>
    <w:p w:rsidR="000C3476" w:rsidRPr="002161B3" w:rsidRDefault="000C3476" w:rsidP="002161B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2161B3" w:rsidRDefault="009F4DEE" w:rsidP="002161B3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-</w:t>
      </w:r>
      <w:r w:rsidR="002161B3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="000C3476" w:rsidRPr="002161B3">
        <w:rPr>
          <w:rStyle w:val="markedcontent"/>
          <w:rFonts w:asciiTheme="majorBidi" w:hAnsiTheme="majorBidi" w:cstheme="majorBidi"/>
          <w:sz w:val="26"/>
          <w:szCs w:val="26"/>
        </w:rPr>
        <w:t>учебные занятия проводятся по 5-дневной учебной неделе и только в первую смену;</w:t>
      </w:r>
    </w:p>
    <w:p w:rsidR="000C3476" w:rsidRPr="002161B3" w:rsidRDefault="009F4DEE" w:rsidP="002161B3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-</w:t>
      </w:r>
      <w:r w:rsidR="002161B3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="000C3476" w:rsidRPr="002161B3">
        <w:rPr>
          <w:rStyle w:val="markedcontent"/>
          <w:rFonts w:asciiTheme="majorBidi" w:hAnsiTheme="majorBidi" w:cstheme="majorBidi"/>
          <w:sz w:val="26"/>
          <w:szCs w:val="26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2161B3" w:rsidRDefault="009F4DEE" w:rsidP="002161B3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-</w:t>
      </w:r>
      <w:r w:rsidR="002161B3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="00232294" w:rsidRPr="002161B3">
        <w:rPr>
          <w:rStyle w:val="markedcontent"/>
          <w:rFonts w:asciiTheme="majorBidi" w:hAnsiTheme="majorBidi" w:cstheme="majorBidi"/>
          <w:sz w:val="26"/>
          <w:szCs w:val="26"/>
        </w:rPr>
        <w:t>п</w:t>
      </w:r>
      <w:r w:rsidR="001B1213" w:rsidRPr="002161B3">
        <w:rPr>
          <w:rStyle w:val="markedcontent"/>
          <w:rFonts w:asciiTheme="majorBidi" w:hAnsiTheme="majorBidi" w:cstheme="majorBidi"/>
          <w:sz w:val="26"/>
          <w:szCs w:val="26"/>
        </w:rPr>
        <w:t>родолжительность выполнения домашних заданий составляет во 2-3 классах - 1,5 ч., в 4 классах - 2 ч.</w:t>
      </w:r>
    </w:p>
    <w:p w:rsidR="004141D3" w:rsidRPr="002161B3" w:rsidRDefault="004141D3" w:rsidP="002161B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2161B3">
        <w:rPr>
          <w:rStyle w:val="markedcontent"/>
          <w:rFonts w:asciiTheme="majorBidi" w:hAnsiTheme="majorBidi" w:cstheme="majorBidi"/>
          <w:sz w:val="26"/>
          <w:szCs w:val="26"/>
        </w:rPr>
        <w:lastRenderedPageBreak/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2161B3" w:rsidRDefault="00F23C59" w:rsidP="002161B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Учебные занятия для учащихся 2-4 классов проводятся по</w:t>
      </w:r>
      <w:r w:rsidR="00F35982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5-и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дневной учебной неделе.</w:t>
      </w:r>
    </w:p>
    <w:p w:rsidR="006E1BB0" w:rsidRPr="002161B3" w:rsidRDefault="00F23C59" w:rsidP="002161B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F23C59" w:rsidRPr="002161B3" w:rsidRDefault="00F23C59" w:rsidP="002161B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Обязательная часть учебного плана определяет состав учебных предметов обязательных предметных областей.</w:t>
      </w:r>
    </w:p>
    <w:p w:rsidR="006E1BB0" w:rsidRPr="002161B3" w:rsidRDefault="006E1BB0" w:rsidP="002161B3">
      <w:pPr>
        <w:spacing w:after="0" w:line="240" w:lineRule="auto"/>
        <w:ind w:firstLine="567"/>
        <w:jc w:val="both"/>
        <w:rPr>
          <w:rStyle w:val="markedcontent"/>
          <w:rFonts w:ascii="Times New Roman" w:eastAsia="Calibri" w:hAnsi="Times New Roman" w:cs="Times New Roman"/>
          <w:sz w:val="26"/>
          <w:szCs w:val="26"/>
        </w:rPr>
      </w:pPr>
      <w:r w:rsidRPr="006E1BB0">
        <w:rPr>
          <w:rFonts w:ascii="Times New Roman" w:eastAsia="Times New Roman" w:hAnsi="Times New Roman" w:cs="Times New Roman"/>
          <w:sz w:val="26"/>
          <w:szCs w:val="26"/>
        </w:rPr>
        <w:t xml:space="preserve">Время, отводимое на </w:t>
      </w:r>
      <w:proofErr w:type="gramStart"/>
      <w:r w:rsidRPr="002161B3">
        <w:rPr>
          <w:rFonts w:ascii="Times New Roman" w:eastAsia="Calibri" w:hAnsi="Times New Roman" w:cs="Times New Roman"/>
          <w:sz w:val="26"/>
          <w:szCs w:val="26"/>
        </w:rPr>
        <w:t xml:space="preserve">часть учебного плана, формируемую участниками образовательных отношений </w:t>
      </w:r>
      <w:r w:rsidRPr="006E1BB0">
        <w:rPr>
          <w:rFonts w:ascii="Times New Roman" w:eastAsia="Times New Roman" w:hAnsi="Times New Roman" w:cs="Times New Roman"/>
          <w:sz w:val="26"/>
          <w:szCs w:val="26"/>
        </w:rPr>
        <w:t>использовано</w:t>
      </w:r>
      <w:proofErr w:type="gramEnd"/>
      <w:r w:rsidRPr="006E1BB0">
        <w:rPr>
          <w:rFonts w:ascii="Times New Roman" w:eastAsia="Times New Roman" w:hAnsi="Times New Roman" w:cs="Times New Roman"/>
          <w:sz w:val="26"/>
          <w:szCs w:val="26"/>
        </w:rPr>
        <w:t xml:space="preserve"> для увеличения учебных часов, предусмотренных на изучение учебн</w:t>
      </w:r>
      <w:r w:rsidR="003B5158" w:rsidRPr="002161B3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6E1BB0">
        <w:rPr>
          <w:rFonts w:ascii="Times New Roman" w:eastAsia="Times New Roman" w:hAnsi="Times New Roman" w:cs="Times New Roman"/>
          <w:sz w:val="26"/>
          <w:szCs w:val="26"/>
        </w:rPr>
        <w:t xml:space="preserve"> предмет</w:t>
      </w:r>
      <w:r w:rsidR="003B5158" w:rsidRPr="002161B3">
        <w:rPr>
          <w:rFonts w:ascii="Times New Roman" w:eastAsia="Times New Roman" w:hAnsi="Times New Roman" w:cs="Times New Roman"/>
          <w:sz w:val="26"/>
          <w:szCs w:val="26"/>
        </w:rPr>
        <w:t xml:space="preserve">а «Математика». </w:t>
      </w:r>
    </w:p>
    <w:p w:rsidR="00FD7B0E" w:rsidRPr="002161B3" w:rsidRDefault="00BF0C5B" w:rsidP="002161B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В </w:t>
      </w:r>
      <w:r w:rsidR="00CC03B0" w:rsidRPr="002161B3">
        <w:rPr>
          <w:rStyle w:val="markedcontent"/>
          <w:rFonts w:asciiTheme="majorBidi" w:hAnsiTheme="majorBidi" w:cstheme="majorBidi"/>
          <w:sz w:val="26"/>
          <w:szCs w:val="26"/>
        </w:rPr>
        <w:t>м</w:t>
      </w:r>
      <w:r w:rsidR="003963BA" w:rsidRPr="002161B3">
        <w:rPr>
          <w:rStyle w:val="markedcontent"/>
          <w:rFonts w:asciiTheme="majorBidi" w:hAnsiTheme="majorBidi" w:cstheme="majorBidi"/>
          <w:sz w:val="26"/>
          <w:szCs w:val="26"/>
        </w:rPr>
        <w:t>униципально</w:t>
      </w:r>
      <w:r w:rsidR="00CC03B0" w:rsidRPr="002161B3">
        <w:rPr>
          <w:rStyle w:val="markedcontent"/>
          <w:rFonts w:asciiTheme="majorBidi" w:hAnsiTheme="majorBidi" w:cstheme="majorBidi"/>
          <w:sz w:val="26"/>
          <w:szCs w:val="26"/>
        </w:rPr>
        <w:t>м</w:t>
      </w:r>
      <w:r w:rsidR="003963BA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бюджетно</w:t>
      </w:r>
      <w:r w:rsidR="00CC03B0" w:rsidRPr="002161B3">
        <w:rPr>
          <w:rStyle w:val="markedcontent"/>
          <w:rFonts w:asciiTheme="majorBidi" w:hAnsiTheme="majorBidi" w:cstheme="majorBidi"/>
          <w:sz w:val="26"/>
          <w:szCs w:val="26"/>
        </w:rPr>
        <w:t>м</w:t>
      </w:r>
      <w:r w:rsidR="003963BA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общеобразовательно</w:t>
      </w:r>
      <w:r w:rsidR="00CC03B0" w:rsidRPr="002161B3">
        <w:rPr>
          <w:rStyle w:val="markedcontent"/>
          <w:rFonts w:asciiTheme="majorBidi" w:hAnsiTheme="majorBidi" w:cstheme="majorBidi"/>
          <w:sz w:val="26"/>
          <w:szCs w:val="26"/>
        </w:rPr>
        <w:t>м</w:t>
      </w:r>
      <w:r w:rsidR="003963BA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учреждени</w:t>
      </w:r>
      <w:r w:rsidR="00CC03B0" w:rsidRPr="002161B3">
        <w:rPr>
          <w:rStyle w:val="markedcontent"/>
          <w:rFonts w:asciiTheme="majorBidi" w:hAnsiTheme="majorBidi" w:cstheme="majorBidi"/>
          <w:sz w:val="26"/>
          <w:szCs w:val="26"/>
        </w:rPr>
        <w:t>и</w:t>
      </w:r>
      <w:r w:rsidR="003963BA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средн</w:t>
      </w:r>
      <w:r w:rsidR="00CC03B0" w:rsidRPr="002161B3">
        <w:rPr>
          <w:rStyle w:val="markedcontent"/>
          <w:rFonts w:asciiTheme="majorBidi" w:hAnsiTheme="majorBidi" w:cstheme="majorBidi"/>
          <w:sz w:val="26"/>
          <w:szCs w:val="26"/>
        </w:rPr>
        <w:t>ей</w:t>
      </w:r>
      <w:r w:rsidR="003963BA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общеобразовательн</w:t>
      </w:r>
      <w:r w:rsidR="00CC03B0" w:rsidRPr="002161B3">
        <w:rPr>
          <w:rStyle w:val="markedcontent"/>
          <w:rFonts w:asciiTheme="majorBidi" w:hAnsiTheme="majorBidi" w:cstheme="majorBidi"/>
          <w:sz w:val="26"/>
          <w:szCs w:val="26"/>
        </w:rPr>
        <w:t>ой</w:t>
      </w:r>
      <w:r w:rsidR="003963BA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 школ</w:t>
      </w:r>
      <w:r w:rsidR="00CC03B0" w:rsidRPr="002161B3">
        <w:rPr>
          <w:rStyle w:val="markedcontent"/>
          <w:rFonts w:asciiTheme="majorBidi" w:hAnsiTheme="majorBidi" w:cstheme="majorBidi"/>
          <w:sz w:val="26"/>
          <w:szCs w:val="26"/>
        </w:rPr>
        <w:t>е</w:t>
      </w:r>
      <w:r w:rsidR="003963BA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№ 3 г.  Вязьмы Смоленской области</w:t>
      </w:r>
      <w:r w:rsidR="003963BA" w:rsidRPr="002161B3">
        <w:rPr>
          <w:rFonts w:asciiTheme="majorBidi" w:hAnsiTheme="majorBidi" w:cstheme="majorBidi"/>
          <w:sz w:val="26"/>
          <w:szCs w:val="26"/>
        </w:rPr>
        <w:t xml:space="preserve"> </w:t>
      </w:r>
      <w:r w:rsidRPr="002161B3">
        <w:rPr>
          <w:rFonts w:asciiTheme="majorBidi" w:hAnsiTheme="majorBidi" w:cstheme="majorBidi"/>
          <w:sz w:val="26"/>
          <w:szCs w:val="26"/>
        </w:rPr>
        <w:t xml:space="preserve"> 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языком об</w:t>
      </w:r>
      <w:r w:rsidR="00620C9A" w:rsidRPr="002161B3">
        <w:rPr>
          <w:rStyle w:val="markedcontent"/>
          <w:rFonts w:asciiTheme="majorBidi" w:hAnsiTheme="majorBidi" w:cstheme="majorBidi"/>
          <w:sz w:val="26"/>
          <w:szCs w:val="26"/>
        </w:rPr>
        <w:t>учения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является </w:t>
      </w:r>
      <w:r w:rsidR="00446614" w:rsidRPr="002161B3">
        <w:rPr>
          <w:rFonts w:asciiTheme="majorBidi" w:hAnsiTheme="majorBidi" w:cstheme="majorBidi"/>
          <w:sz w:val="26"/>
          <w:szCs w:val="26"/>
        </w:rPr>
        <w:t xml:space="preserve">русский </w:t>
      </w:r>
      <w:r w:rsidRPr="002161B3">
        <w:rPr>
          <w:rFonts w:asciiTheme="majorBidi" w:hAnsiTheme="majorBidi" w:cstheme="majorBidi"/>
          <w:sz w:val="26"/>
          <w:szCs w:val="26"/>
        </w:rPr>
        <w:t>язык</w:t>
      </w:r>
      <w:r w:rsidR="006D6035" w:rsidRPr="002161B3">
        <w:rPr>
          <w:rFonts w:asciiTheme="majorBidi" w:hAnsiTheme="majorBidi" w:cstheme="majorBidi"/>
          <w:sz w:val="26"/>
          <w:szCs w:val="26"/>
        </w:rPr>
        <w:t>.</w:t>
      </w:r>
    </w:p>
    <w:p w:rsidR="00996DF6" w:rsidRPr="002161B3" w:rsidRDefault="00996DF6" w:rsidP="002161B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2161B3">
        <w:rPr>
          <w:rStyle w:val="markedcontent"/>
          <w:rFonts w:asciiTheme="majorBidi" w:hAnsiTheme="majorBidi" w:cstheme="majorBidi"/>
          <w:sz w:val="26"/>
          <w:szCs w:val="26"/>
        </w:rPr>
        <w:t>.</w:t>
      </w:r>
    </w:p>
    <w:p w:rsidR="00F23C59" w:rsidRPr="002161B3" w:rsidRDefault="004141D3" w:rsidP="002161B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При изучении </w:t>
      </w:r>
      <w:r w:rsidR="000F4598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предметов </w:t>
      </w:r>
      <w:r w:rsidR="004168CD" w:rsidRPr="002161B3">
        <w:rPr>
          <w:rStyle w:val="markedcontent"/>
          <w:rFonts w:asciiTheme="majorBidi" w:hAnsiTheme="majorBidi" w:cstheme="majorBidi"/>
          <w:sz w:val="26"/>
          <w:szCs w:val="26"/>
        </w:rPr>
        <w:t>английский язык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осуществляется д</w:t>
      </w:r>
      <w:r w:rsidR="00F23C59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еление 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учащихся </w:t>
      </w:r>
      <w:r w:rsidR="00F23C59" w:rsidRPr="002161B3">
        <w:rPr>
          <w:rStyle w:val="markedcontent"/>
          <w:rFonts w:asciiTheme="majorBidi" w:hAnsiTheme="majorBidi" w:cstheme="majorBidi"/>
          <w:sz w:val="26"/>
          <w:szCs w:val="26"/>
        </w:rPr>
        <w:t>на подгруппы</w:t>
      </w:r>
      <w:r w:rsidR="00112D88" w:rsidRPr="002161B3">
        <w:rPr>
          <w:rStyle w:val="markedcontent"/>
          <w:rFonts w:asciiTheme="majorBidi" w:hAnsiTheme="majorBidi" w:cstheme="majorBidi"/>
          <w:sz w:val="26"/>
          <w:szCs w:val="26"/>
        </w:rPr>
        <w:t>.</w:t>
      </w:r>
    </w:p>
    <w:p w:rsidR="00CC03B0" w:rsidRPr="002161B3" w:rsidRDefault="00CC03B0" w:rsidP="002161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161B3">
        <w:rPr>
          <w:rFonts w:ascii="Times New Roman" w:eastAsia="Calibri" w:hAnsi="Times New Roman" w:cs="Times New Roman"/>
          <w:sz w:val="26"/>
          <w:szCs w:val="26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2161B3">
        <w:rPr>
          <w:rFonts w:ascii="Times New Roman" w:eastAsia="Calibri" w:hAnsi="Times New Roman" w:cs="Times New Roman"/>
          <w:sz w:val="26"/>
          <w:szCs w:val="26"/>
        </w:rPr>
        <w:t>обучающимися</w:t>
      </w:r>
      <w:proofErr w:type="gramEnd"/>
      <w:r w:rsidRPr="002161B3">
        <w:rPr>
          <w:rFonts w:ascii="Times New Roman" w:eastAsia="Calibri" w:hAnsi="Times New Roman" w:cs="Times New Roman"/>
          <w:sz w:val="26"/>
          <w:szCs w:val="26"/>
        </w:rPr>
        <w:t xml:space="preserve"> части содержания  или всего объема учебной дисциплины за учебный год.</w:t>
      </w:r>
      <w:r w:rsidRPr="002161B3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2161B3">
        <w:rPr>
          <w:rFonts w:ascii="Times New Roman" w:eastAsia="Calibri" w:hAnsi="Times New Roman" w:cs="Times New Roman"/>
          <w:sz w:val="26"/>
          <w:szCs w:val="26"/>
        </w:rPr>
        <w:t xml:space="preserve">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Муниципального бюджетного общеобразовательного учреждения средней общеобразовательной школы № 3 г.  Вязьмы Смоленской области. </w:t>
      </w:r>
    </w:p>
    <w:p w:rsidR="00CC03B0" w:rsidRPr="002161B3" w:rsidRDefault="00CC03B0" w:rsidP="002161B3">
      <w:pPr>
        <w:spacing w:after="0" w:line="240" w:lineRule="auto"/>
        <w:ind w:firstLine="567"/>
        <w:jc w:val="both"/>
        <w:rPr>
          <w:rStyle w:val="markedcontent"/>
          <w:rFonts w:ascii="Times New Roman" w:eastAsia="Calibri" w:hAnsi="Times New Roman" w:cs="Times New Roman"/>
          <w:sz w:val="26"/>
          <w:szCs w:val="26"/>
        </w:rPr>
      </w:pPr>
      <w:r w:rsidRPr="002161B3">
        <w:rPr>
          <w:rFonts w:ascii="Times New Roman" w:eastAsia="Calibri" w:hAnsi="Times New Roman" w:cs="Times New Roman"/>
          <w:sz w:val="26"/>
          <w:szCs w:val="26"/>
        </w:rPr>
        <w:t xml:space="preserve">Промежуточная аттестация </w:t>
      </w:r>
      <w:proofErr w:type="gramStart"/>
      <w:r w:rsidRPr="002161B3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Pr="002161B3">
        <w:rPr>
          <w:rFonts w:ascii="Times New Roman" w:eastAsia="Calibri" w:hAnsi="Times New Roman" w:cs="Times New Roman"/>
          <w:sz w:val="26"/>
          <w:szCs w:val="26"/>
        </w:rPr>
        <w:t xml:space="preserve"> осуществляется в соответствии с календарным учебным графиком.</w:t>
      </w:r>
    </w:p>
    <w:p w:rsidR="004141D3" w:rsidRPr="002161B3" w:rsidRDefault="006D6035" w:rsidP="002161B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Все предметы обязательной части учебного плана оцениваются по четвертям. </w:t>
      </w:r>
    </w:p>
    <w:p w:rsidR="00641000" w:rsidRPr="002161B3" w:rsidRDefault="006D6035" w:rsidP="002161B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2161B3">
        <w:rPr>
          <w:rStyle w:val="markedcontent"/>
          <w:rFonts w:asciiTheme="majorBidi" w:hAnsiTheme="majorBidi" w:cstheme="majorBidi"/>
          <w:sz w:val="26"/>
          <w:szCs w:val="26"/>
        </w:rPr>
        <w:t xml:space="preserve"> </w:t>
      </w: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F23C59" w:rsidRPr="002161B3" w:rsidRDefault="006D6035" w:rsidP="002161B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2161B3">
        <w:rPr>
          <w:rStyle w:val="markedcontent"/>
          <w:rFonts w:asciiTheme="majorBidi" w:hAnsiTheme="majorBidi" w:cstheme="majorBidi"/>
          <w:sz w:val="26"/>
          <w:szCs w:val="26"/>
        </w:rPr>
        <w:t>Нормативный срок освоения ООП НОО составляет 4 года</w:t>
      </w:r>
      <w:r w:rsidR="00F60A00" w:rsidRPr="002161B3">
        <w:rPr>
          <w:rStyle w:val="markedcontent"/>
          <w:rFonts w:asciiTheme="majorBidi" w:hAnsiTheme="majorBidi" w:cstheme="majorBidi"/>
          <w:sz w:val="26"/>
          <w:szCs w:val="26"/>
        </w:rPr>
        <w:t>.</w:t>
      </w:r>
    </w:p>
    <w:p w:rsidR="00F60A00" w:rsidRPr="002161B3" w:rsidRDefault="00F60A00" w:rsidP="002161B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</w:p>
    <w:p w:rsidR="00CD6853" w:rsidRDefault="00CD6853" w:rsidP="00CD685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CD6853" w:rsidRDefault="00CD6853" w:rsidP="00CD685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CD6853" w:rsidRDefault="00CD6853" w:rsidP="00CD685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CD6853" w:rsidRDefault="00CD6853" w:rsidP="00CD685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CD6853" w:rsidRDefault="00CD6853" w:rsidP="00CD685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CD6853" w:rsidRDefault="00CD6853" w:rsidP="00CD685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CD6853" w:rsidRDefault="00CD6853" w:rsidP="00CD685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CD6853" w:rsidRDefault="00CD6853" w:rsidP="00CD685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CD6853" w:rsidRDefault="00CD6853" w:rsidP="00CD685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CD6853" w:rsidRDefault="00CD6853" w:rsidP="00CD685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CD6853" w:rsidRDefault="00CD6853" w:rsidP="00CD685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CD6853" w:rsidRDefault="00CD6853" w:rsidP="00CD685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CD6853" w:rsidRDefault="00CD6853" w:rsidP="00CD685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CD6853" w:rsidRDefault="00CD6853" w:rsidP="002161B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CD6853" w:rsidRDefault="00CD6853" w:rsidP="00CD685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CD6853" w:rsidRPr="00CD6853" w:rsidRDefault="00CD6853" w:rsidP="00CD685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CD685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Формы промежуточной аттестации </w:t>
      </w:r>
    </w:p>
    <w:p w:rsidR="00CD6853" w:rsidRPr="00CD6853" w:rsidRDefault="00CD6853" w:rsidP="00CD685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tbl>
      <w:tblPr>
        <w:tblW w:w="98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3"/>
        <w:gridCol w:w="3260"/>
        <w:gridCol w:w="1254"/>
        <w:gridCol w:w="1977"/>
      </w:tblGrid>
      <w:tr w:rsidR="00CD6853" w:rsidRPr="00CD6853" w:rsidTr="004206C9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3" w:rsidRPr="00CD6853" w:rsidRDefault="00CD6853" w:rsidP="00CD6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D6853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Предметные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3" w:rsidRPr="00CD6853" w:rsidRDefault="00CD6853" w:rsidP="00CD6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D6853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Учебные предметы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3" w:rsidRPr="00CD6853" w:rsidRDefault="00CD6853" w:rsidP="00CD6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D6853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Класс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3" w:rsidRPr="00CD6853" w:rsidRDefault="00CD6853" w:rsidP="00CD6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D6853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Форма промежуточной аттестации</w:t>
            </w:r>
          </w:p>
        </w:tc>
      </w:tr>
      <w:tr w:rsidR="00FD07E8" w:rsidRPr="00CD6853" w:rsidTr="00FC4B7F">
        <w:trPr>
          <w:trHeight w:val="460"/>
        </w:trPr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7E8" w:rsidRPr="00AF1829" w:rsidRDefault="00FD07E8" w:rsidP="004206C9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7E8" w:rsidRPr="00AF1829" w:rsidRDefault="00FD07E8" w:rsidP="004206C9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8" w:rsidRPr="00CD6853" w:rsidRDefault="00060449" w:rsidP="000A40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1-4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E8" w:rsidRPr="00CD6853" w:rsidRDefault="00060449" w:rsidP="00CD6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</w:t>
            </w:r>
            <w:r w:rsidR="00FD07E8" w:rsidRPr="00CD685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иктант </w:t>
            </w:r>
          </w:p>
        </w:tc>
      </w:tr>
      <w:tr w:rsidR="00FD07E8" w:rsidRPr="00CD6853" w:rsidTr="00FC4B7F">
        <w:trPr>
          <w:trHeight w:val="454"/>
        </w:trPr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8" w:rsidRPr="00CD6853" w:rsidRDefault="00FD07E8" w:rsidP="00CD685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8" w:rsidRPr="00AF1829" w:rsidRDefault="00FD07E8" w:rsidP="004206C9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8" w:rsidRPr="00CD6853" w:rsidRDefault="00060449" w:rsidP="000A40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1-4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8" w:rsidRPr="00CD6853" w:rsidRDefault="00FD07E8" w:rsidP="00CD6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D685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Комплексная</w:t>
            </w:r>
          </w:p>
          <w:p w:rsidR="00FD07E8" w:rsidRPr="00CD6853" w:rsidRDefault="00FD07E8" w:rsidP="00CD6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D685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работа с текстом</w:t>
            </w:r>
          </w:p>
        </w:tc>
      </w:tr>
      <w:tr w:rsidR="00293F36" w:rsidRPr="00CD6853" w:rsidTr="00FC4B7F">
        <w:trPr>
          <w:trHeight w:val="454"/>
        </w:trPr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36" w:rsidRPr="00CD6853" w:rsidRDefault="00293F36" w:rsidP="00CD685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AF182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36" w:rsidRPr="00AF1829" w:rsidRDefault="00293F36" w:rsidP="004206C9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Иностранный язык</w:t>
            </w:r>
            <w:r>
              <w:rPr>
                <w:rFonts w:ascii="Times New Roman" w:hAnsi="Times New Roman" w:cs="Times New Roman"/>
              </w:rPr>
              <w:t xml:space="preserve"> (английский)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36" w:rsidRDefault="00293F36" w:rsidP="000A40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2-4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36" w:rsidRPr="00CD6853" w:rsidRDefault="00052D50" w:rsidP="00CD6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D6853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Контрольная работа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 с элементами тестирования</w:t>
            </w:r>
          </w:p>
        </w:tc>
      </w:tr>
      <w:tr w:rsidR="00FD07E8" w:rsidRPr="00CD6853" w:rsidTr="00F13905">
        <w:trPr>
          <w:trHeight w:val="552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8" w:rsidRPr="00AF1829" w:rsidRDefault="00FD07E8" w:rsidP="004206C9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7E8" w:rsidRPr="00CD6853" w:rsidRDefault="00F13905" w:rsidP="00CD6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F182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8" w:rsidRPr="00CD6853" w:rsidRDefault="00060449" w:rsidP="000A40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1-4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E8" w:rsidRPr="00CD6853" w:rsidRDefault="00FD07E8" w:rsidP="00CD6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D6853"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Контрольная работа</w:t>
            </w:r>
          </w:p>
        </w:tc>
      </w:tr>
      <w:tr w:rsidR="00FD07E8" w:rsidRPr="00CD6853" w:rsidTr="00E54A14">
        <w:trPr>
          <w:trHeight w:val="812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8" w:rsidRPr="00AF1829" w:rsidRDefault="00FD07E8" w:rsidP="00060449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Обществознание и естествознание ("Окружающий мир")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8" w:rsidRPr="00CD6853" w:rsidRDefault="00F13905" w:rsidP="000604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AF1829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8" w:rsidRPr="00CD6853" w:rsidRDefault="00E54A14" w:rsidP="000A40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1-4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E8" w:rsidRPr="00CD6853" w:rsidRDefault="00926DB0" w:rsidP="000604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CD685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Тест</w:t>
            </w:r>
          </w:p>
        </w:tc>
      </w:tr>
      <w:tr w:rsidR="00FD07E8" w:rsidRPr="00CD6853" w:rsidTr="00FD07E8">
        <w:trPr>
          <w:trHeight w:val="824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8" w:rsidRPr="00AF1829" w:rsidRDefault="00FD07E8" w:rsidP="004206C9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712" w:rsidRDefault="00FF2712" w:rsidP="00FF27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  <w:p w:rsidR="00FD07E8" w:rsidRPr="00CD6853" w:rsidRDefault="00FF2712" w:rsidP="00FF27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01270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001270">
              <w:rPr>
                <w:rFonts w:ascii="Times New Roman" w:eastAsia="Times New Roman" w:hAnsi="Times New Roman" w:cs="Times New Roman"/>
                <w:bCs/>
                <w:lang w:eastAsia="ru-RU"/>
              </w:rPr>
              <w:t>сновы православной культуры)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8" w:rsidRPr="00CD6853" w:rsidRDefault="00E935CF" w:rsidP="000A40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E8" w:rsidRPr="00CD6853" w:rsidRDefault="00E54A14" w:rsidP="00CD6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CD685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Тест</w:t>
            </w:r>
          </w:p>
        </w:tc>
      </w:tr>
      <w:tr w:rsidR="008B4315" w:rsidRPr="00CD6853" w:rsidTr="00796AA7">
        <w:trPr>
          <w:trHeight w:val="477"/>
        </w:trPr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15" w:rsidRPr="00AF1829" w:rsidRDefault="008B4315" w:rsidP="004206C9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15" w:rsidRPr="00AF1829" w:rsidRDefault="008B4315" w:rsidP="004206C9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5" w:rsidRPr="00CD6853" w:rsidRDefault="00F67630" w:rsidP="000A40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1а,2а,3-4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15" w:rsidRPr="00CD6853" w:rsidRDefault="008B4315" w:rsidP="00CD6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CD685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практическая работа</w:t>
            </w:r>
          </w:p>
        </w:tc>
      </w:tr>
      <w:tr w:rsidR="008B4315" w:rsidRPr="00CD6853" w:rsidTr="00796AA7">
        <w:trPr>
          <w:trHeight w:val="477"/>
        </w:trPr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15" w:rsidRPr="00AF1829" w:rsidRDefault="008B4315" w:rsidP="00420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5" w:rsidRPr="00AF1829" w:rsidRDefault="008B4315" w:rsidP="00420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5" w:rsidRDefault="008B4315" w:rsidP="000A40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1б,2б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5" w:rsidRPr="00CD6853" w:rsidRDefault="008B4315" w:rsidP="00CD6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85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Тест</w:t>
            </w:r>
          </w:p>
        </w:tc>
      </w:tr>
      <w:tr w:rsidR="00FF2712" w:rsidRPr="00CD6853" w:rsidTr="00FF2712">
        <w:trPr>
          <w:trHeight w:val="271"/>
        </w:trPr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2" w:rsidRPr="00AF1829" w:rsidRDefault="00FF2712" w:rsidP="00420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2" w:rsidRPr="00AF1829" w:rsidRDefault="00FF2712" w:rsidP="004206C9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2" w:rsidRPr="00CD6853" w:rsidRDefault="00E935CF" w:rsidP="000A40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1-4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12" w:rsidRPr="00CD6853" w:rsidRDefault="00052D50" w:rsidP="00CD6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D685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Тест</w:t>
            </w:r>
          </w:p>
        </w:tc>
      </w:tr>
      <w:tr w:rsidR="008B4315" w:rsidRPr="00CD6853" w:rsidTr="0008577E">
        <w:trPr>
          <w:trHeight w:val="558"/>
        </w:trPr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15" w:rsidRPr="00AF1829" w:rsidRDefault="008B4315" w:rsidP="004206C9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315" w:rsidRPr="00AF1829" w:rsidRDefault="008B4315" w:rsidP="004206C9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5" w:rsidRPr="00CD6853" w:rsidRDefault="00F67630" w:rsidP="000A40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1а,2а,3-4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15" w:rsidRPr="00CD6853" w:rsidRDefault="008B4315" w:rsidP="00CD6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CD685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практическая работа</w:t>
            </w:r>
          </w:p>
        </w:tc>
      </w:tr>
      <w:tr w:rsidR="008B4315" w:rsidRPr="00CD6853" w:rsidTr="0008577E">
        <w:trPr>
          <w:trHeight w:val="558"/>
        </w:trPr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5" w:rsidRPr="00AF1829" w:rsidRDefault="008B4315" w:rsidP="00420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5" w:rsidRPr="00AF1829" w:rsidRDefault="008B4315" w:rsidP="00420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5" w:rsidRPr="00CD6853" w:rsidRDefault="00F67630" w:rsidP="000A40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1б,2б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5" w:rsidRPr="00CD6853" w:rsidRDefault="00F67630" w:rsidP="00CD6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85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Тест</w:t>
            </w:r>
          </w:p>
        </w:tc>
      </w:tr>
      <w:tr w:rsidR="004734AA" w:rsidRPr="00CD6853" w:rsidTr="00AB54B1">
        <w:trPr>
          <w:trHeight w:val="558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AA" w:rsidRPr="00AF1829" w:rsidRDefault="004734AA" w:rsidP="004206C9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AA" w:rsidRPr="00AF1829" w:rsidRDefault="004734AA" w:rsidP="004206C9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AA" w:rsidRPr="00CD6853" w:rsidRDefault="00E54A14" w:rsidP="000A40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1-4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AA" w:rsidRPr="00CD6853" w:rsidRDefault="004734AA" w:rsidP="00CD68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85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Тест</w:t>
            </w:r>
          </w:p>
        </w:tc>
      </w:tr>
    </w:tbl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9C6C3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16"/>
        <w:gridCol w:w="3633"/>
        <w:gridCol w:w="939"/>
        <w:gridCol w:w="940"/>
        <w:gridCol w:w="940"/>
        <w:gridCol w:w="940"/>
        <w:gridCol w:w="940"/>
        <w:gridCol w:w="940"/>
        <w:gridCol w:w="940"/>
        <w:gridCol w:w="940"/>
      </w:tblGrid>
      <w:tr w:rsidR="00AE175A" w:rsidRPr="00AF1829">
        <w:tc>
          <w:tcPr>
            <w:tcW w:w="6000" w:type="dxa"/>
            <w:vMerge w:val="restart"/>
            <w:shd w:val="clear" w:color="auto" w:fill="D9D9D9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1640" w:type="dxa"/>
            <w:gridSpan w:val="8"/>
            <w:shd w:val="clear" w:color="auto" w:fill="D9D9D9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AE175A" w:rsidRPr="00AF1829">
        <w:tc>
          <w:tcPr>
            <w:tcW w:w="1455" w:type="dxa"/>
            <w:vMerge/>
          </w:tcPr>
          <w:p w:rsidR="00AE175A" w:rsidRPr="00AF1829" w:rsidRDefault="00AE1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:rsidR="00AE175A" w:rsidRPr="00AF1829" w:rsidRDefault="00AE1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  <w:b/>
              </w:rPr>
              <w:t>4б</w:t>
            </w:r>
          </w:p>
        </w:tc>
      </w:tr>
      <w:tr w:rsidR="00AE175A" w:rsidRPr="00AF1829">
        <w:tc>
          <w:tcPr>
            <w:tcW w:w="14550" w:type="dxa"/>
            <w:gridSpan w:val="10"/>
            <w:shd w:val="clear" w:color="auto" w:fill="FFFFB3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AE175A" w:rsidRPr="00AF1829">
        <w:tc>
          <w:tcPr>
            <w:tcW w:w="1455" w:type="dxa"/>
            <w:vMerge w:val="restart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455" w:type="dxa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5</w:t>
            </w:r>
          </w:p>
        </w:tc>
      </w:tr>
      <w:tr w:rsidR="00AE175A" w:rsidRPr="00AF1829">
        <w:tc>
          <w:tcPr>
            <w:tcW w:w="1455" w:type="dxa"/>
            <w:vMerge/>
          </w:tcPr>
          <w:p w:rsidR="00AE175A" w:rsidRPr="00AF1829" w:rsidRDefault="00AE1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4</w:t>
            </w:r>
          </w:p>
        </w:tc>
      </w:tr>
      <w:tr w:rsidR="00AE175A" w:rsidRPr="00AF1829">
        <w:tc>
          <w:tcPr>
            <w:tcW w:w="1455" w:type="dxa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455" w:type="dxa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Иностранный язык</w:t>
            </w:r>
            <w:r w:rsidR="00001270">
              <w:rPr>
                <w:rFonts w:ascii="Times New Roman" w:hAnsi="Times New Roman" w:cs="Times New Roman"/>
              </w:rPr>
              <w:t xml:space="preserve"> (английский)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</w:t>
            </w:r>
          </w:p>
        </w:tc>
      </w:tr>
      <w:tr w:rsidR="00AE175A" w:rsidRPr="00AF1829">
        <w:tc>
          <w:tcPr>
            <w:tcW w:w="1455" w:type="dxa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455" w:type="dxa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4</w:t>
            </w:r>
          </w:p>
        </w:tc>
      </w:tr>
      <w:tr w:rsidR="00AE175A" w:rsidRPr="00AF1829">
        <w:tc>
          <w:tcPr>
            <w:tcW w:w="1455" w:type="dxa"/>
          </w:tcPr>
          <w:p w:rsidR="00AE175A" w:rsidRPr="00AF1829" w:rsidRDefault="00A00678" w:rsidP="00FF2712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Обществознание и естествознание ("</w:t>
            </w:r>
            <w:r w:rsidR="00FF2712">
              <w:rPr>
                <w:rFonts w:ascii="Times New Roman" w:hAnsi="Times New Roman" w:cs="Times New Roman"/>
              </w:rPr>
              <w:t>о</w:t>
            </w:r>
            <w:r w:rsidRPr="00AF1829">
              <w:rPr>
                <w:rFonts w:ascii="Times New Roman" w:hAnsi="Times New Roman" w:cs="Times New Roman"/>
              </w:rPr>
              <w:t>кружающий мир")</w:t>
            </w:r>
          </w:p>
        </w:tc>
        <w:tc>
          <w:tcPr>
            <w:tcW w:w="1455" w:type="dxa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</w:t>
            </w:r>
          </w:p>
        </w:tc>
      </w:tr>
      <w:tr w:rsidR="00AE175A" w:rsidRPr="00AF1829">
        <w:tc>
          <w:tcPr>
            <w:tcW w:w="1455" w:type="dxa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001270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  <w:p w:rsidR="00AE175A" w:rsidRPr="00AF1829" w:rsidRDefault="00001270" w:rsidP="00FF2712">
            <w:pPr>
              <w:rPr>
                <w:rFonts w:ascii="Times New Roman" w:hAnsi="Times New Roman" w:cs="Times New Roman"/>
              </w:rPr>
            </w:pPr>
            <w:r w:rsidRPr="00001270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 w:rsidR="00FF2712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001270">
              <w:rPr>
                <w:rFonts w:ascii="Times New Roman" w:eastAsia="Times New Roman" w:hAnsi="Times New Roman" w:cs="Times New Roman"/>
                <w:bCs/>
                <w:lang w:eastAsia="ru-RU"/>
              </w:rPr>
              <w:t>сновы православной культуры)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</w:tr>
      <w:tr w:rsidR="00AE175A" w:rsidRPr="00AF1829">
        <w:tc>
          <w:tcPr>
            <w:tcW w:w="1455" w:type="dxa"/>
            <w:vMerge w:val="restart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455" w:type="dxa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</w:tr>
      <w:tr w:rsidR="00AE175A" w:rsidRPr="00AF1829">
        <w:tc>
          <w:tcPr>
            <w:tcW w:w="1455" w:type="dxa"/>
            <w:vMerge/>
          </w:tcPr>
          <w:p w:rsidR="00AE175A" w:rsidRPr="00AF1829" w:rsidRDefault="00AE1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</w:tr>
      <w:tr w:rsidR="00AE175A" w:rsidRPr="00AF1829">
        <w:tc>
          <w:tcPr>
            <w:tcW w:w="1455" w:type="dxa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55" w:type="dxa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</w:tr>
      <w:tr w:rsidR="00AE175A" w:rsidRPr="00AF1829">
        <w:tc>
          <w:tcPr>
            <w:tcW w:w="1455" w:type="dxa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55" w:type="dxa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</w:t>
            </w:r>
          </w:p>
        </w:tc>
      </w:tr>
      <w:tr w:rsidR="00AE175A" w:rsidRPr="00AF1829">
        <w:tc>
          <w:tcPr>
            <w:tcW w:w="2910" w:type="dxa"/>
            <w:gridSpan w:val="2"/>
            <w:shd w:val="clear" w:color="auto" w:fill="00FF00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23</w:t>
            </w:r>
          </w:p>
        </w:tc>
      </w:tr>
      <w:tr w:rsidR="00AE175A" w:rsidRPr="00AF1829">
        <w:tc>
          <w:tcPr>
            <w:tcW w:w="14550" w:type="dxa"/>
            <w:gridSpan w:val="10"/>
            <w:shd w:val="clear" w:color="auto" w:fill="FFFFB3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AE175A" w:rsidRPr="00AF1829">
        <w:tc>
          <w:tcPr>
            <w:tcW w:w="2910" w:type="dxa"/>
            <w:gridSpan w:val="2"/>
            <w:shd w:val="clear" w:color="auto" w:fill="D9D9D9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455" w:type="dxa"/>
            <w:shd w:val="clear" w:color="auto" w:fill="D9D9D9"/>
          </w:tcPr>
          <w:p w:rsidR="00AE175A" w:rsidRPr="00AF1829" w:rsidRDefault="00AE1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D9D9D9"/>
          </w:tcPr>
          <w:p w:rsidR="00AE175A" w:rsidRPr="00AF1829" w:rsidRDefault="00AE1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D9D9D9"/>
          </w:tcPr>
          <w:p w:rsidR="00AE175A" w:rsidRPr="00AF1829" w:rsidRDefault="00AE1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D9D9D9"/>
          </w:tcPr>
          <w:p w:rsidR="00AE175A" w:rsidRPr="00AF1829" w:rsidRDefault="00AE1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D9D9D9"/>
          </w:tcPr>
          <w:p w:rsidR="00AE175A" w:rsidRPr="00AF1829" w:rsidRDefault="00AE1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D9D9D9"/>
          </w:tcPr>
          <w:p w:rsidR="00AE175A" w:rsidRPr="00AF1829" w:rsidRDefault="00AE1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D9D9D9"/>
          </w:tcPr>
          <w:p w:rsidR="00AE175A" w:rsidRPr="00AF1829" w:rsidRDefault="00AE1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D9D9D9"/>
          </w:tcPr>
          <w:p w:rsidR="00AE175A" w:rsidRPr="00AF1829" w:rsidRDefault="00AE175A">
            <w:pPr>
              <w:rPr>
                <w:rFonts w:ascii="Times New Roman" w:hAnsi="Times New Roman" w:cs="Times New Roman"/>
              </w:rPr>
            </w:pPr>
          </w:p>
        </w:tc>
      </w:tr>
      <w:tr w:rsidR="00AE175A" w:rsidRPr="00AF1829">
        <w:tc>
          <w:tcPr>
            <w:tcW w:w="2910" w:type="dxa"/>
            <w:gridSpan w:val="2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0</w:t>
            </w:r>
          </w:p>
        </w:tc>
      </w:tr>
      <w:tr w:rsidR="00AE175A" w:rsidRPr="00AF1829">
        <w:tc>
          <w:tcPr>
            <w:tcW w:w="2910" w:type="dxa"/>
            <w:gridSpan w:val="2"/>
            <w:shd w:val="clear" w:color="auto" w:fill="00FF00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0</w:t>
            </w:r>
          </w:p>
        </w:tc>
      </w:tr>
      <w:tr w:rsidR="00AE175A" w:rsidRPr="00AF1829">
        <w:tc>
          <w:tcPr>
            <w:tcW w:w="2910" w:type="dxa"/>
            <w:gridSpan w:val="2"/>
            <w:shd w:val="clear" w:color="auto" w:fill="00FF00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23</w:t>
            </w:r>
          </w:p>
        </w:tc>
      </w:tr>
      <w:tr w:rsidR="00AE175A" w:rsidRPr="00AF1829">
        <w:tc>
          <w:tcPr>
            <w:tcW w:w="2910" w:type="dxa"/>
            <w:gridSpan w:val="2"/>
            <w:shd w:val="clear" w:color="auto" w:fill="FCE3FC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455" w:type="dxa"/>
            <w:shd w:val="clear" w:color="auto" w:fill="FCE3FC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55" w:type="dxa"/>
            <w:shd w:val="clear" w:color="auto" w:fill="FCE3FC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55" w:type="dxa"/>
            <w:shd w:val="clear" w:color="auto" w:fill="FCE3FC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55" w:type="dxa"/>
            <w:shd w:val="clear" w:color="auto" w:fill="FCE3FC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55" w:type="dxa"/>
            <w:shd w:val="clear" w:color="auto" w:fill="FCE3FC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55" w:type="dxa"/>
            <w:shd w:val="clear" w:color="auto" w:fill="FCE3FC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55" w:type="dxa"/>
            <w:shd w:val="clear" w:color="auto" w:fill="FCE3FC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55" w:type="dxa"/>
            <w:shd w:val="clear" w:color="auto" w:fill="FCE3FC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34</w:t>
            </w:r>
          </w:p>
        </w:tc>
      </w:tr>
      <w:tr w:rsidR="00AE175A" w:rsidRPr="00AF1829">
        <w:tc>
          <w:tcPr>
            <w:tcW w:w="2910" w:type="dxa"/>
            <w:gridSpan w:val="2"/>
            <w:shd w:val="clear" w:color="auto" w:fill="FCE3FC"/>
          </w:tcPr>
          <w:p w:rsidR="00AE175A" w:rsidRPr="00AF1829" w:rsidRDefault="00A00678">
            <w:pPr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455" w:type="dxa"/>
            <w:shd w:val="clear" w:color="auto" w:fill="FCE3FC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455" w:type="dxa"/>
            <w:shd w:val="clear" w:color="auto" w:fill="FCE3FC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455" w:type="dxa"/>
            <w:shd w:val="clear" w:color="auto" w:fill="FCE3FC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455" w:type="dxa"/>
            <w:shd w:val="clear" w:color="auto" w:fill="FCE3FC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455" w:type="dxa"/>
            <w:shd w:val="clear" w:color="auto" w:fill="FCE3FC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455" w:type="dxa"/>
            <w:shd w:val="clear" w:color="auto" w:fill="FCE3FC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455" w:type="dxa"/>
            <w:shd w:val="clear" w:color="auto" w:fill="FCE3FC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455" w:type="dxa"/>
            <w:shd w:val="clear" w:color="auto" w:fill="FCE3FC"/>
          </w:tcPr>
          <w:p w:rsidR="00AE175A" w:rsidRPr="00AF1829" w:rsidRDefault="00A00678">
            <w:pPr>
              <w:jc w:val="center"/>
              <w:rPr>
                <w:rFonts w:ascii="Times New Roman" w:hAnsi="Times New Roman" w:cs="Times New Roman"/>
              </w:rPr>
            </w:pPr>
            <w:r w:rsidRPr="00AF1829">
              <w:rPr>
                <w:rFonts w:ascii="Times New Roman" w:hAnsi="Times New Roman" w:cs="Times New Roman"/>
              </w:rPr>
              <w:t>782</w:t>
            </w:r>
          </w:p>
        </w:tc>
      </w:tr>
    </w:tbl>
    <w:p w:rsidR="00A00678" w:rsidRPr="00AF1829" w:rsidRDefault="00A00678">
      <w:pPr>
        <w:rPr>
          <w:rFonts w:ascii="Times New Roman" w:hAnsi="Times New Roman" w:cs="Times New Roman"/>
        </w:rPr>
      </w:pPr>
    </w:p>
    <w:sectPr w:rsidR="00A00678" w:rsidRPr="00AF182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1270"/>
    <w:rsid w:val="0000350B"/>
    <w:rsid w:val="00007DBB"/>
    <w:rsid w:val="000454DE"/>
    <w:rsid w:val="00052D50"/>
    <w:rsid w:val="00052FF9"/>
    <w:rsid w:val="00060449"/>
    <w:rsid w:val="000A07A9"/>
    <w:rsid w:val="000A40CA"/>
    <w:rsid w:val="000C3476"/>
    <w:rsid w:val="000C65DC"/>
    <w:rsid w:val="000C6F72"/>
    <w:rsid w:val="000F4598"/>
    <w:rsid w:val="0010613A"/>
    <w:rsid w:val="00112D88"/>
    <w:rsid w:val="00115228"/>
    <w:rsid w:val="001440F4"/>
    <w:rsid w:val="0015448F"/>
    <w:rsid w:val="001A682B"/>
    <w:rsid w:val="001A68E1"/>
    <w:rsid w:val="001A75C4"/>
    <w:rsid w:val="001A779A"/>
    <w:rsid w:val="001B1213"/>
    <w:rsid w:val="001B4302"/>
    <w:rsid w:val="002161B3"/>
    <w:rsid w:val="00217E91"/>
    <w:rsid w:val="00226645"/>
    <w:rsid w:val="00232294"/>
    <w:rsid w:val="00270402"/>
    <w:rsid w:val="00272E93"/>
    <w:rsid w:val="00293F36"/>
    <w:rsid w:val="002A12FF"/>
    <w:rsid w:val="002A5D25"/>
    <w:rsid w:val="002E245D"/>
    <w:rsid w:val="0030678A"/>
    <w:rsid w:val="0031079C"/>
    <w:rsid w:val="0031473C"/>
    <w:rsid w:val="00344318"/>
    <w:rsid w:val="003746B2"/>
    <w:rsid w:val="00374FEA"/>
    <w:rsid w:val="003963BA"/>
    <w:rsid w:val="003A44C5"/>
    <w:rsid w:val="003A7E5F"/>
    <w:rsid w:val="003B5158"/>
    <w:rsid w:val="003C7983"/>
    <w:rsid w:val="003E0864"/>
    <w:rsid w:val="003E617D"/>
    <w:rsid w:val="004002DE"/>
    <w:rsid w:val="0040746B"/>
    <w:rsid w:val="004141D3"/>
    <w:rsid w:val="0041494E"/>
    <w:rsid w:val="004168CD"/>
    <w:rsid w:val="0043527D"/>
    <w:rsid w:val="004457FE"/>
    <w:rsid w:val="00446614"/>
    <w:rsid w:val="004652A1"/>
    <w:rsid w:val="00467EF7"/>
    <w:rsid w:val="004734AA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7CB"/>
    <w:rsid w:val="006B6902"/>
    <w:rsid w:val="006C21C9"/>
    <w:rsid w:val="006D6035"/>
    <w:rsid w:val="006E1004"/>
    <w:rsid w:val="006E1BB0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91107"/>
    <w:rsid w:val="008B4198"/>
    <w:rsid w:val="008B4315"/>
    <w:rsid w:val="008B73ED"/>
    <w:rsid w:val="00926DB0"/>
    <w:rsid w:val="00943325"/>
    <w:rsid w:val="00963708"/>
    <w:rsid w:val="0099304C"/>
    <w:rsid w:val="00996DF6"/>
    <w:rsid w:val="009B229E"/>
    <w:rsid w:val="009B6A45"/>
    <w:rsid w:val="009C6C3C"/>
    <w:rsid w:val="009F18D3"/>
    <w:rsid w:val="009F4C94"/>
    <w:rsid w:val="009F4DEE"/>
    <w:rsid w:val="00A00678"/>
    <w:rsid w:val="00A139CB"/>
    <w:rsid w:val="00A227C0"/>
    <w:rsid w:val="00A76A07"/>
    <w:rsid w:val="00A77598"/>
    <w:rsid w:val="00A96C90"/>
    <w:rsid w:val="00AB3E28"/>
    <w:rsid w:val="00AB6EA5"/>
    <w:rsid w:val="00AE175A"/>
    <w:rsid w:val="00AF1829"/>
    <w:rsid w:val="00AF55C5"/>
    <w:rsid w:val="00B078E7"/>
    <w:rsid w:val="00B47A20"/>
    <w:rsid w:val="00B47E19"/>
    <w:rsid w:val="00B54321"/>
    <w:rsid w:val="00B645AA"/>
    <w:rsid w:val="00B64ADE"/>
    <w:rsid w:val="00B81C13"/>
    <w:rsid w:val="00B83328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35C19"/>
    <w:rsid w:val="00C521EF"/>
    <w:rsid w:val="00C70729"/>
    <w:rsid w:val="00C72A73"/>
    <w:rsid w:val="00C91579"/>
    <w:rsid w:val="00CA5D63"/>
    <w:rsid w:val="00CB6C10"/>
    <w:rsid w:val="00CC03B0"/>
    <w:rsid w:val="00CC498B"/>
    <w:rsid w:val="00CD6853"/>
    <w:rsid w:val="00CE7C24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54A14"/>
    <w:rsid w:val="00E7055D"/>
    <w:rsid w:val="00E744A0"/>
    <w:rsid w:val="00E831EA"/>
    <w:rsid w:val="00E935CF"/>
    <w:rsid w:val="00EA1496"/>
    <w:rsid w:val="00EE0C26"/>
    <w:rsid w:val="00F13905"/>
    <w:rsid w:val="00F22BB1"/>
    <w:rsid w:val="00F23C59"/>
    <w:rsid w:val="00F35982"/>
    <w:rsid w:val="00F41C65"/>
    <w:rsid w:val="00F60A00"/>
    <w:rsid w:val="00F67630"/>
    <w:rsid w:val="00F70460"/>
    <w:rsid w:val="00F73DCA"/>
    <w:rsid w:val="00F75A7C"/>
    <w:rsid w:val="00F93659"/>
    <w:rsid w:val="00FB2281"/>
    <w:rsid w:val="00FC2435"/>
    <w:rsid w:val="00FD07E8"/>
    <w:rsid w:val="00FD7A4F"/>
    <w:rsid w:val="00FD7B0E"/>
    <w:rsid w:val="00FE1E59"/>
    <w:rsid w:val="00FF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2023-09-12T09:36:00Z</cp:lastPrinted>
  <dcterms:created xsi:type="dcterms:W3CDTF">2023-04-17T10:52:00Z</dcterms:created>
  <dcterms:modified xsi:type="dcterms:W3CDTF">2024-10-02T12:49:00Z</dcterms:modified>
</cp:coreProperties>
</file>