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325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7AC2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3BC609D9" wp14:editId="377492D0">
            <wp:simplePos x="0" y="0"/>
            <wp:positionH relativeFrom="page">
              <wp:posOffset>-22860</wp:posOffset>
            </wp:positionH>
            <wp:positionV relativeFrom="page">
              <wp:posOffset>-123825</wp:posOffset>
            </wp:positionV>
            <wp:extent cx="7778495" cy="10692383"/>
            <wp:effectExtent l="0" t="0" r="0" b="0"/>
            <wp:wrapNone/>
            <wp:docPr id="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325" w:rsidRDefault="00014325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B7AC2" w:rsidRDefault="006B7AC2" w:rsidP="008920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9203F" w:rsidRPr="00FB2502" w:rsidRDefault="0089203F" w:rsidP="008920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89203F" w:rsidRPr="00E52B1E" w:rsidRDefault="0089203F" w:rsidP="0089203F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Детский лагерь – это, прежде всего отдых ребёнка после напряжённого учебного года, общение со сверстниками, оздоровление, а также развитие и реализация творческих способностей. Ежегодно для обучающихся МБОУ СОШ № 3 г. Вязьма организуется летний оздоровительный лагерь с дневным пребыванием детей на базе школы.   </w:t>
      </w:r>
    </w:p>
    <w:p w:rsidR="0089203F" w:rsidRPr="00AA6951" w:rsidRDefault="0089203F" w:rsidP="0089203F">
      <w:pPr>
        <w:pStyle w:val="a3"/>
        <w:ind w:left="284" w:firstLine="709"/>
        <w:jc w:val="both"/>
        <w:rPr>
          <w:rStyle w:val="a4"/>
          <w:rFonts w:ascii="Times New Roman" w:hAnsi="Times New Roman"/>
          <w:i w:val="0"/>
          <w:iCs w:val="0"/>
          <w:sz w:val="24"/>
        </w:rPr>
      </w:pPr>
      <w:r w:rsidRPr="00AA6951">
        <w:rPr>
          <w:rStyle w:val="a4"/>
          <w:rFonts w:ascii="Times New Roman" w:hAnsi="Times New Roman"/>
          <w:i w:val="0"/>
          <w:sz w:val="24"/>
        </w:rPr>
        <w:t xml:space="preserve">Программа направлена на укрепление здоровья, воспитание морально-волевых качеств, патриотизма и чувства коллективизма отдыхающих. </w:t>
      </w:r>
    </w:p>
    <w:p w:rsidR="0089203F" w:rsidRPr="00E52B1E" w:rsidRDefault="0089203F" w:rsidP="0089203F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Содержание деятельности лагеря направлено на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:rsidR="0089203F" w:rsidRPr="00E52B1E" w:rsidRDefault="0089203F" w:rsidP="0089203F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89203F" w:rsidRPr="00E52B1E" w:rsidRDefault="0089203F" w:rsidP="0089203F">
      <w:pPr>
        <w:spacing w:after="0" w:line="24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Основная идея программы «Юный Патриот»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коллективе.</w:t>
      </w:r>
    </w:p>
    <w:p w:rsidR="0089203F" w:rsidRPr="00E52B1E" w:rsidRDefault="0089203F" w:rsidP="0089203F">
      <w:pPr>
        <w:spacing w:after="0" w:line="240" w:lineRule="auto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Принципы организации педагогического процесса в рамках программы:</w:t>
      </w:r>
    </w:p>
    <w:p w:rsidR="0089203F" w:rsidRPr="00E52B1E" w:rsidRDefault="0089203F" w:rsidP="0089203F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принцип взаимодействия воспитателей и воспитанников;</w:t>
      </w:r>
    </w:p>
    <w:p w:rsidR="0089203F" w:rsidRPr="00E52B1E" w:rsidRDefault="0089203F" w:rsidP="0089203F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принцип коллективной деятельности;</w:t>
      </w:r>
    </w:p>
    <w:p w:rsidR="0089203F" w:rsidRPr="00E52B1E" w:rsidRDefault="0089203F" w:rsidP="0089203F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принцип самореализации ребенка в условиях детского лагеря;</w:t>
      </w:r>
    </w:p>
    <w:p w:rsidR="0089203F" w:rsidRPr="00E52B1E" w:rsidRDefault="0089203F" w:rsidP="0089203F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принцип самостоятельности.</w:t>
      </w:r>
    </w:p>
    <w:p w:rsidR="0089203F" w:rsidRPr="00E52B1E" w:rsidRDefault="0089203F" w:rsidP="0089203F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>Основания для разработки Программы</w:t>
      </w:r>
    </w:p>
    <w:p w:rsidR="0089203F" w:rsidRPr="00E52B1E" w:rsidRDefault="0089203F" w:rsidP="0089203F">
      <w:pPr>
        <w:pStyle w:val="a3"/>
        <w:ind w:left="284" w:firstLine="708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Данная Программа разработана с учетом следующих законодательных нормативно-правовых документов:</w:t>
      </w:r>
    </w:p>
    <w:p w:rsidR="0089203F" w:rsidRPr="00E52B1E" w:rsidRDefault="0089203F" w:rsidP="0089203F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Федерации»;</w:t>
      </w:r>
    </w:p>
    <w:p w:rsidR="0089203F" w:rsidRPr="00E52B1E" w:rsidRDefault="0089203F" w:rsidP="0089203F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Конституция РФ;</w:t>
      </w:r>
    </w:p>
    <w:p w:rsidR="0089203F" w:rsidRPr="00E52B1E" w:rsidRDefault="0089203F" w:rsidP="0089203F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Конвенция о правах ребенка;</w:t>
      </w:r>
    </w:p>
    <w:p w:rsidR="0089203F" w:rsidRPr="00E52B1E" w:rsidRDefault="0089203F" w:rsidP="0089203F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Приказ </w:t>
      </w:r>
      <w:r w:rsidR="00AA6951">
        <w:rPr>
          <w:rFonts w:ascii="Times New Roman" w:hAnsi="Times New Roman"/>
          <w:sz w:val="24"/>
          <w:szCs w:val="24"/>
        </w:rPr>
        <w:t>управления</w:t>
      </w:r>
      <w:r w:rsidRPr="00E52B1E">
        <w:rPr>
          <w:rFonts w:ascii="Times New Roman" w:hAnsi="Times New Roman"/>
          <w:sz w:val="24"/>
          <w:szCs w:val="24"/>
        </w:rPr>
        <w:t xml:space="preserve"> образования администрации муниципального образования «Вяземский </w:t>
      </w:r>
      <w:r w:rsidR="00AA6951">
        <w:rPr>
          <w:rFonts w:ascii="Times New Roman" w:hAnsi="Times New Roman"/>
          <w:sz w:val="24"/>
          <w:szCs w:val="24"/>
        </w:rPr>
        <w:t>муниципальный округ» Смоленской области № 78-о от 14.04.2025</w:t>
      </w:r>
      <w:r w:rsidRPr="00E52B1E">
        <w:rPr>
          <w:rFonts w:ascii="Times New Roman" w:hAnsi="Times New Roman"/>
          <w:sz w:val="24"/>
          <w:szCs w:val="24"/>
        </w:rPr>
        <w:t xml:space="preserve"> «Об обеспечении летнего оздоровительного отдыха обучающихся образовательных учреждений муниципального образования «Вяземский </w:t>
      </w:r>
      <w:r w:rsidR="00AA6951">
        <w:rPr>
          <w:rFonts w:ascii="Times New Roman" w:hAnsi="Times New Roman"/>
          <w:sz w:val="24"/>
          <w:szCs w:val="24"/>
        </w:rPr>
        <w:t>муниципальный округ» Смоленской области в 2025</w:t>
      </w:r>
      <w:r w:rsidRPr="00E52B1E">
        <w:rPr>
          <w:rFonts w:ascii="Times New Roman" w:hAnsi="Times New Roman"/>
          <w:sz w:val="24"/>
          <w:szCs w:val="24"/>
        </w:rPr>
        <w:t xml:space="preserve"> году»</w:t>
      </w:r>
    </w:p>
    <w:p w:rsidR="0089203F" w:rsidRPr="00E52B1E" w:rsidRDefault="0089203F" w:rsidP="0089203F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52B1E">
        <w:rPr>
          <w:rFonts w:ascii="Times New Roman" w:hAnsi="Times New Roman"/>
          <w:color w:val="000000" w:themeColor="text1"/>
          <w:sz w:val="24"/>
          <w:szCs w:val="24"/>
        </w:rPr>
        <w:t xml:space="preserve">Приказ МБОУ СОШ № 3 г. Вязьма Смоленской области </w:t>
      </w:r>
      <w:r w:rsidR="00AA6951">
        <w:rPr>
          <w:rFonts w:ascii="Times New Roman" w:hAnsi="Times New Roman"/>
          <w:color w:val="000000" w:themeColor="text1"/>
          <w:sz w:val="24"/>
          <w:szCs w:val="24"/>
        </w:rPr>
        <w:t>№ 01–01/36 от 14.04.2025</w:t>
      </w:r>
      <w:r w:rsidRPr="00E52B1E">
        <w:rPr>
          <w:rFonts w:ascii="Times New Roman" w:hAnsi="Times New Roman"/>
          <w:color w:val="000000" w:themeColor="text1"/>
          <w:sz w:val="24"/>
          <w:szCs w:val="24"/>
        </w:rPr>
        <w:t xml:space="preserve"> «Об открытии лагеря с дневным пребыв</w:t>
      </w:r>
      <w:r w:rsidR="00AA6951">
        <w:rPr>
          <w:rFonts w:ascii="Times New Roman" w:hAnsi="Times New Roman"/>
          <w:color w:val="000000" w:themeColor="text1"/>
          <w:sz w:val="24"/>
          <w:szCs w:val="24"/>
        </w:rPr>
        <w:t>анием детей в летний период 2025</w:t>
      </w:r>
      <w:r w:rsidRPr="00E52B1E">
        <w:rPr>
          <w:rFonts w:ascii="Times New Roman" w:hAnsi="Times New Roman"/>
          <w:color w:val="000000" w:themeColor="text1"/>
          <w:sz w:val="24"/>
          <w:szCs w:val="24"/>
        </w:rPr>
        <w:t xml:space="preserve"> года».</w:t>
      </w:r>
    </w:p>
    <w:p w:rsidR="0089203F" w:rsidRDefault="0089203F" w:rsidP="0089203F">
      <w:pPr>
        <w:pStyle w:val="a3"/>
        <w:numPr>
          <w:ilvl w:val="0"/>
          <w:numId w:val="1"/>
        </w:numPr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Положение об организации лагеря с дневным пребыванием детей на базе МБОУ СОШ № 3 г. Вязьма Смоленской области.</w:t>
      </w:r>
    </w:p>
    <w:p w:rsidR="0089203F" w:rsidRPr="00E52B1E" w:rsidRDefault="0089203F" w:rsidP="0089203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>Актуальность и значимость программы:</w:t>
      </w:r>
    </w:p>
    <w:p w:rsidR="0089203F" w:rsidRPr="00E52B1E" w:rsidRDefault="0089203F" w:rsidP="0089203F">
      <w:pPr>
        <w:pStyle w:val="a5"/>
        <w:spacing w:before="0" w:beforeAutospacing="0" w:after="0" w:afterAutospacing="0"/>
        <w:ind w:left="284" w:firstLine="708"/>
        <w:jc w:val="both"/>
      </w:pPr>
      <w:r w:rsidRPr="00E52B1E">
        <w:t xml:space="preserve">Детский возраст является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</w:t>
      </w:r>
    </w:p>
    <w:p w:rsidR="0089203F" w:rsidRPr="00E52B1E" w:rsidRDefault="0089203F" w:rsidP="0089203F">
      <w:pPr>
        <w:pStyle w:val="a5"/>
        <w:spacing w:before="0" w:beforeAutospacing="0" w:after="0" w:afterAutospacing="0"/>
        <w:ind w:left="284" w:firstLine="424"/>
        <w:jc w:val="both"/>
      </w:pPr>
      <w:r w:rsidRPr="00E52B1E">
        <w:rPr>
          <w:rStyle w:val="a9"/>
        </w:rPr>
        <w:t>Гражданско-патриотическое воспитание</w:t>
      </w:r>
      <w:r w:rsidRPr="00E52B1E">
        <w:t xml:space="preserve"> в современных условиях – это целенаправленный, нравственно обусловленный процесс подготовки подрастающего поколения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способностей в целях достижения жизненного успеха. Гражданско-патриотическое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  <w:r w:rsidRPr="00E52B1E">
        <w:rPr>
          <w:rStyle w:val="a9"/>
        </w:rPr>
        <w:t xml:space="preserve"> </w:t>
      </w:r>
    </w:p>
    <w:p w:rsidR="0089203F" w:rsidRPr="00E52B1E" w:rsidRDefault="0089203F" w:rsidP="0089203F">
      <w:pPr>
        <w:spacing w:after="0" w:line="240" w:lineRule="auto"/>
        <w:ind w:left="284" w:firstLine="900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lastRenderedPageBreak/>
        <w:t xml:space="preserve">Основная деятельность лагеря </w:t>
      </w:r>
      <w:r w:rsidRPr="00E52B1E">
        <w:rPr>
          <w:rFonts w:ascii="Times New Roman" w:hAnsi="Times New Roman"/>
          <w:sz w:val="24"/>
          <w:szCs w:val="24"/>
          <w:lang w:val="en-US"/>
        </w:rPr>
        <w:t>c</w:t>
      </w:r>
      <w:r w:rsidRPr="00E52B1E">
        <w:rPr>
          <w:rFonts w:ascii="Times New Roman" w:hAnsi="Times New Roman"/>
          <w:sz w:val="24"/>
          <w:szCs w:val="24"/>
        </w:rPr>
        <w:t xml:space="preserve"> дневным пребыванием детей «Юный патриот» направлена на развитие личности ребенка и включение его в разнообразие человеческих отношений и межличностное общение со сверстниками. </w:t>
      </w:r>
    </w:p>
    <w:p w:rsidR="0089203F" w:rsidRPr="00E52B1E" w:rsidRDefault="0089203F" w:rsidP="0089203F">
      <w:pPr>
        <w:spacing w:after="0" w:line="240" w:lineRule="auto"/>
        <w:ind w:left="284" w:firstLine="900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89203F" w:rsidRPr="00E52B1E" w:rsidRDefault="0089203F" w:rsidP="0089203F">
      <w:pPr>
        <w:spacing w:after="0" w:line="240" w:lineRule="auto"/>
        <w:ind w:left="284" w:firstLine="424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E52B1E">
        <w:rPr>
          <w:rFonts w:ascii="Times New Roman" w:hAnsi="Times New Roman"/>
          <w:sz w:val="24"/>
          <w:szCs w:val="24"/>
        </w:rPr>
        <w:t>создание оптимальных условий, обеспечивающих полноценный отдых детей, их оздоровление, нравственное и патриотическое воспитание, творческое развитие.</w:t>
      </w:r>
    </w:p>
    <w:p w:rsidR="0089203F" w:rsidRPr="00E52B1E" w:rsidRDefault="0089203F" w:rsidP="0089203F">
      <w:pPr>
        <w:pStyle w:val="a3"/>
        <w:ind w:left="284" w:firstLine="136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>Задачи реализации программы: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создание условий для эффективного патриотического воспитания школьников;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формирование работы, обеспечивающей оптимальные условия развития у каждого подростка верности Отечеству, готовности приносить пользу обществу и государству;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 w:cs="Times New Roman"/>
          <w:sz w:val="24"/>
          <w:szCs w:val="24"/>
        </w:rPr>
        <w:t xml:space="preserve">утверждение в сознании и чувствах детей патриотических ценностей, взглядов и убеждений, воспитание уважения к культурному и историческому прошлому России, к традициям родного края; 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 привлечение детей к работе по возрождению и сохранению культурных и духовно-нравственных ценностей родного края.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оздоровление детей и сплочение различных детских коллективов в единый дружный коллектив;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создание в лагере атмосферы доброжелательности, дружбы и радости детского общения;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воспитание у отдыхающих любви к спорту и здоровому образу жизни;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закрепление правил личной гигиены отдыхающих;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развитие познавательной активности и интересов;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развитие интересов к игровой деятельности;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снижение эмоционального напряжения детей;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воспитание чувства личной ответственности у детей за свои дела и поступки;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воспитание навыков культурного поведения, этикета, бережливости;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color w:val="000000"/>
          <w:sz w:val="24"/>
          <w:szCs w:val="24"/>
        </w:rPr>
        <w:t>воспитание у детей стремления к культурной жизни, правде, доброте, красоте;</w:t>
      </w:r>
    </w:p>
    <w:p w:rsidR="0089203F" w:rsidRPr="00E52B1E" w:rsidRDefault="0089203F" w:rsidP="0089203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воспитание чувства коллективизма, дружбы и взаимопомощи. </w:t>
      </w:r>
    </w:p>
    <w:p w:rsidR="0089203F" w:rsidRPr="00E52B1E" w:rsidRDefault="0089203F" w:rsidP="0089203F">
      <w:pPr>
        <w:pStyle w:val="a3"/>
        <w:ind w:left="426" w:firstLine="282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 xml:space="preserve">Участники Программы: </w:t>
      </w:r>
    </w:p>
    <w:p w:rsidR="0089203F" w:rsidRPr="00E52B1E" w:rsidRDefault="0089203F" w:rsidP="0089203F">
      <w:pPr>
        <w:pStyle w:val="a3"/>
        <w:ind w:left="426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Программа рассчитана на детей в возрасте от 7 до 17 лет. Программа составлена </w:t>
      </w:r>
      <w:r w:rsidRPr="00E52B1E">
        <w:rPr>
          <w:rFonts w:ascii="Times New Roman" w:hAnsi="Times New Roman"/>
          <w:color w:val="000000"/>
          <w:sz w:val="24"/>
          <w:szCs w:val="24"/>
        </w:rPr>
        <w:t xml:space="preserve">с учетом интересов и психолого-возрастных особенностей детей указанного возраста. </w:t>
      </w:r>
    </w:p>
    <w:p w:rsidR="0089203F" w:rsidRPr="00E52B1E" w:rsidRDefault="0089203F" w:rsidP="0089203F">
      <w:pPr>
        <w:pStyle w:val="a3"/>
        <w:ind w:left="426" w:firstLine="282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>Продолжительность программы:</w:t>
      </w:r>
    </w:p>
    <w:p w:rsidR="0089203F" w:rsidRPr="00E52B1E" w:rsidRDefault="0089203F" w:rsidP="0089203F">
      <w:pPr>
        <w:pStyle w:val="a3"/>
        <w:ind w:left="426" w:firstLine="708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E52B1E">
        <w:rPr>
          <w:rFonts w:ascii="Times New Roman" w:hAnsi="Times New Roman"/>
          <w:sz w:val="24"/>
          <w:szCs w:val="24"/>
        </w:rPr>
        <w:t xml:space="preserve">Программа </w:t>
      </w:r>
      <w:r w:rsidRPr="00E52B1E">
        <w:rPr>
          <w:rFonts w:ascii="Times New Roman" w:hAnsi="Times New Roman"/>
          <w:color w:val="000000"/>
          <w:sz w:val="24"/>
          <w:szCs w:val="24"/>
        </w:rPr>
        <w:t xml:space="preserve">является краткосрочной и реализуется в течение лагерной смены </w:t>
      </w:r>
      <w:r w:rsidR="00AA6951">
        <w:rPr>
          <w:rFonts w:ascii="Times New Roman" w:hAnsi="Times New Roman"/>
          <w:sz w:val="24"/>
          <w:szCs w:val="24"/>
        </w:rPr>
        <w:t>(27.05.2025-28.06.2025</w:t>
      </w:r>
      <w:r w:rsidRPr="00E52B1E">
        <w:rPr>
          <w:rFonts w:ascii="Times New Roman" w:hAnsi="Times New Roman"/>
          <w:sz w:val="24"/>
          <w:szCs w:val="24"/>
        </w:rPr>
        <w:t xml:space="preserve"> г.)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Style w:val="a9"/>
          <w:rFonts w:ascii="Times New Roman" w:hAnsi="Times New Roman"/>
          <w:sz w:val="24"/>
          <w:szCs w:val="24"/>
        </w:rPr>
        <w:tab/>
        <w:t>Формы и методы работы: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1.Игровые программы.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2.Познавательно – развлекательные мероприятия.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3.Спортивные турниры.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4.Викторины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5.Шоу – конкурсы.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6.Праздники.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7.Экскурсии.</w:t>
      </w:r>
    </w:p>
    <w:p w:rsidR="0089203F" w:rsidRPr="00E52B1E" w:rsidRDefault="0089203F" w:rsidP="0089203F">
      <w:pPr>
        <w:pStyle w:val="a3"/>
        <w:tabs>
          <w:tab w:val="left" w:pos="567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8.Тематические дни.</w:t>
      </w:r>
    </w:p>
    <w:p w:rsidR="00AA6951" w:rsidRDefault="00AA6951" w:rsidP="0089203F">
      <w:pPr>
        <w:pStyle w:val="a3"/>
        <w:ind w:left="567" w:firstLine="141"/>
        <w:jc w:val="both"/>
        <w:rPr>
          <w:rFonts w:ascii="Times New Roman" w:hAnsi="Times New Roman"/>
          <w:b/>
          <w:sz w:val="24"/>
          <w:szCs w:val="24"/>
        </w:rPr>
      </w:pPr>
    </w:p>
    <w:p w:rsidR="00AA6951" w:rsidRDefault="00AA6951" w:rsidP="0089203F">
      <w:pPr>
        <w:pStyle w:val="a3"/>
        <w:ind w:left="567" w:firstLine="141"/>
        <w:jc w:val="both"/>
        <w:rPr>
          <w:rFonts w:ascii="Times New Roman" w:hAnsi="Times New Roman"/>
          <w:b/>
          <w:sz w:val="24"/>
          <w:szCs w:val="24"/>
        </w:rPr>
      </w:pPr>
    </w:p>
    <w:p w:rsidR="00AA6951" w:rsidRDefault="00AA6951" w:rsidP="0089203F">
      <w:pPr>
        <w:pStyle w:val="a3"/>
        <w:ind w:left="567" w:firstLine="141"/>
        <w:jc w:val="both"/>
        <w:rPr>
          <w:rFonts w:ascii="Times New Roman" w:hAnsi="Times New Roman"/>
          <w:b/>
          <w:sz w:val="24"/>
          <w:szCs w:val="24"/>
        </w:rPr>
      </w:pPr>
    </w:p>
    <w:p w:rsidR="0089203F" w:rsidRPr="00E52B1E" w:rsidRDefault="0089203F" w:rsidP="0089203F">
      <w:pPr>
        <w:pStyle w:val="a3"/>
        <w:ind w:left="567" w:firstLine="141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lastRenderedPageBreak/>
        <w:t>Ожидаемые результаты реализации программы: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укрепление здоровья детей; 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улучшение социально-педагогического климата летнего оздоровительного лагеря дневного пребывания; 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способность к самореализации в пространстве российского государства, формирование активной жизненной позиции; знание и соблюдение норм правового государства;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iCs/>
          <w:sz w:val="24"/>
          <w:szCs w:val="24"/>
        </w:rPr>
        <w:t>развитие у школьников интереса к изучению истории своей Родины;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 осознание ответственности за судьбу страны, формирование гордости за сопричастность к деяниям предыдущих поколений; 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воспитание у детей привычки к здоровому образу жизни; 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укрепление дружбы и сотрудничества между детьми разных возрастов и национальностей;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формирование умений, навыков, приобретение жизненного опыта.</w:t>
      </w:r>
    </w:p>
    <w:p w:rsidR="0089203F" w:rsidRPr="00E52B1E" w:rsidRDefault="0089203F" w:rsidP="0089203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развитие интереса к родному краю, традициям, обычаям родного края</w:t>
      </w:r>
    </w:p>
    <w:p w:rsidR="0089203F" w:rsidRPr="00E52B1E" w:rsidRDefault="0089203F" w:rsidP="0089203F">
      <w:pPr>
        <w:pStyle w:val="a3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E52B1E">
        <w:rPr>
          <w:rFonts w:ascii="Times New Roman" w:hAnsi="Times New Roman"/>
          <w:b/>
          <w:sz w:val="24"/>
          <w:szCs w:val="24"/>
        </w:rPr>
        <w:t>Основные концептуальные подходы к реализации программы:</w:t>
      </w:r>
    </w:p>
    <w:p w:rsidR="0089203F" w:rsidRPr="00E52B1E" w:rsidRDefault="0089203F" w:rsidP="0089203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Личностный подход – принимаем любого ребенка таким, какой он есть, признаем его высшей социальной ценностью.</w:t>
      </w:r>
    </w:p>
    <w:p w:rsidR="0089203F" w:rsidRPr="00E52B1E" w:rsidRDefault="0089203F" w:rsidP="0089203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52B1E">
        <w:rPr>
          <w:rFonts w:ascii="Times New Roman" w:hAnsi="Times New Roman"/>
          <w:sz w:val="24"/>
          <w:szCs w:val="24"/>
        </w:rPr>
        <w:t>Гуманизация</w:t>
      </w:r>
      <w:proofErr w:type="spellEnd"/>
      <w:r w:rsidRPr="00E52B1E">
        <w:rPr>
          <w:rFonts w:ascii="Times New Roman" w:hAnsi="Times New Roman"/>
          <w:sz w:val="24"/>
          <w:szCs w:val="24"/>
        </w:rPr>
        <w:t xml:space="preserve"> межличностных отношений – каждый из взрослых людей уважительно относится к ребенку, к его мнению.</w:t>
      </w:r>
    </w:p>
    <w:p w:rsidR="0089203F" w:rsidRPr="00E52B1E" w:rsidRDefault="0089203F" w:rsidP="0089203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Деятельный подход – мы не готовим ребенка к будущей жизни, он уже живет в школе реальной сегодняшней жизнью, осваивая различные социальные роли, переживая успехи и неудачи.</w:t>
      </w:r>
    </w:p>
    <w:p w:rsidR="0089203F" w:rsidRPr="00E52B1E" w:rsidRDefault="0089203F" w:rsidP="0089203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Средовой подход – школа не может оградить детей от негативного влияния среды, но в состоянии включить в их деятельность заботы социума, ближайшего окружения.</w:t>
      </w:r>
    </w:p>
    <w:p w:rsidR="0089203F" w:rsidRPr="00E52B1E" w:rsidRDefault="0089203F" w:rsidP="0089203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E52B1E">
        <w:rPr>
          <w:rFonts w:ascii="Times New Roman" w:hAnsi="Times New Roman"/>
          <w:sz w:val="24"/>
          <w:szCs w:val="24"/>
        </w:rPr>
        <w:t>Природосообразность</w:t>
      </w:r>
      <w:proofErr w:type="spellEnd"/>
      <w:r w:rsidRPr="00E52B1E">
        <w:rPr>
          <w:rFonts w:ascii="Times New Roman" w:hAnsi="Times New Roman"/>
          <w:sz w:val="24"/>
          <w:szCs w:val="24"/>
        </w:rPr>
        <w:t xml:space="preserve"> воспитания – учет возрастных особенностей учащихся</w:t>
      </w:r>
    </w:p>
    <w:p w:rsidR="0089203F" w:rsidRPr="00E52B1E" w:rsidRDefault="0089203F" w:rsidP="0089203F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Культурологический подход – мы пытаемся растить каждого ребенка как гражданина общества, способного жить в контексте мировой культуры, принимая общечеловеческие ценности культуры и гармонично сочетая их в своей жизни с национальными, отечественными.</w:t>
      </w:r>
    </w:p>
    <w:p w:rsidR="0089203F" w:rsidRPr="00386E55" w:rsidRDefault="0089203F" w:rsidP="0089203F">
      <w:pPr>
        <w:pStyle w:val="a3"/>
        <w:ind w:left="720" w:firstLine="696"/>
        <w:jc w:val="center"/>
        <w:rPr>
          <w:rFonts w:ascii="Times New Roman" w:hAnsi="Times New Roman"/>
          <w:b/>
          <w:sz w:val="28"/>
          <w:szCs w:val="28"/>
        </w:rPr>
      </w:pPr>
      <w:r w:rsidRPr="00386E55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89203F" w:rsidRPr="00BE7EAD" w:rsidRDefault="0089203F" w:rsidP="0089203F">
      <w:pPr>
        <w:pStyle w:val="a3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BE7EAD">
        <w:rPr>
          <w:rFonts w:ascii="Times New Roman" w:hAnsi="Times New Roman"/>
          <w:sz w:val="24"/>
          <w:szCs w:val="24"/>
        </w:rPr>
        <w:t>Научно – методическое обеспечение предусматривает: доступ к сети в Интернет, наличие необходимой документации (программы деятельности и плана работы на смену, разработок мероприятий).</w:t>
      </w:r>
    </w:p>
    <w:p w:rsidR="0089203F" w:rsidRPr="00BE7EAD" w:rsidRDefault="0089203F" w:rsidP="0089203F">
      <w:pPr>
        <w:pStyle w:val="a3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BE7EAD">
        <w:rPr>
          <w:rFonts w:ascii="Times New Roman" w:hAnsi="Times New Roman"/>
          <w:sz w:val="24"/>
          <w:szCs w:val="24"/>
        </w:rPr>
        <w:t>Материально – техническое обеспечение предусматривает: наличие приспособленной базы на 40 детей. Мультимедийное оборудование, канцелярские товары, настольные игры, спортинвентарь.</w:t>
      </w:r>
    </w:p>
    <w:p w:rsidR="0089203F" w:rsidRPr="00BE7EAD" w:rsidRDefault="0089203F" w:rsidP="0089203F">
      <w:pPr>
        <w:pStyle w:val="a3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BE7EAD">
        <w:rPr>
          <w:rFonts w:ascii="Times New Roman" w:hAnsi="Times New Roman"/>
          <w:sz w:val="24"/>
          <w:szCs w:val="24"/>
        </w:rPr>
        <w:t>Финансовое обеспечение: Финансирование осуществляется за счет средств муниципального и регионального бюджета.</w:t>
      </w:r>
    </w:p>
    <w:p w:rsidR="0089203F" w:rsidRPr="00BE7EAD" w:rsidRDefault="0089203F" w:rsidP="0089203F">
      <w:pPr>
        <w:pStyle w:val="a3"/>
        <w:ind w:left="567" w:firstLine="851"/>
        <w:jc w:val="both"/>
        <w:rPr>
          <w:rFonts w:ascii="Times New Roman" w:hAnsi="Times New Roman"/>
          <w:sz w:val="24"/>
          <w:szCs w:val="24"/>
        </w:rPr>
      </w:pPr>
      <w:r w:rsidRPr="00BE7EAD">
        <w:rPr>
          <w:rFonts w:ascii="Times New Roman" w:hAnsi="Times New Roman"/>
          <w:sz w:val="24"/>
          <w:szCs w:val="24"/>
        </w:rPr>
        <w:t xml:space="preserve">Диагностическое обеспечение: </w:t>
      </w:r>
    </w:p>
    <w:tbl>
      <w:tblPr>
        <w:tblStyle w:val="a7"/>
        <w:tblW w:w="0" w:type="auto"/>
        <w:tblInd w:w="567" w:type="dxa"/>
        <w:tblLook w:val="04A0" w:firstRow="1" w:lastRow="0" w:firstColumn="1" w:lastColumn="0" w:noHBand="0" w:noVBand="1"/>
      </w:tblPr>
      <w:tblGrid>
        <w:gridCol w:w="2762"/>
        <w:gridCol w:w="6299"/>
      </w:tblGrid>
      <w:tr w:rsidR="0089203F" w:rsidRPr="00BE7EAD" w:rsidTr="0089203F">
        <w:tc>
          <w:tcPr>
            <w:tcW w:w="3085" w:type="dxa"/>
          </w:tcPr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>Вводная диагностика</w:t>
            </w:r>
          </w:p>
        </w:tc>
        <w:tc>
          <w:tcPr>
            <w:tcW w:w="7336" w:type="dxa"/>
          </w:tcPr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>Проводится до начала смены и в организационный период с целью выявления индивидуальных особенностей детей и корректировки поставленных задач. Выяснения пожеланий и предпочтений, первичное выяснения психологического климата в детском коллективе:</w:t>
            </w:r>
          </w:p>
          <w:p w:rsidR="0089203F" w:rsidRPr="002266EE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А</w:t>
            </w:r>
            <w:r w:rsidRPr="00BE7EAD">
              <w:rPr>
                <w:rFonts w:ascii="Times New Roman" w:hAnsi="Times New Roman"/>
              </w:rPr>
              <w:t>нкетирование</w:t>
            </w:r>
            <w:r>
              <w:rPr>
                <w:rFonts w:ascii="Times New Roman" w:hAnsi="Times New Roman"/>
              </w:rPr>
              <w:t xml:space="preserve"> </w:t>
            </w:r>
            <w:r w:rsidRPr="002266EE">
              <w:rPr>
                <w:rFonts w:ascii="Times New Roman" w:hAnsi="Times New Roman"/>
                <w:i/>
                <w:iCs/>
              </w:rPr>
              <w:t>(приложение 1)</w:t>
            </w:r>
            <w:r>
              <w:rPr>
                <w:rFonts w:ascii="Times New Roman" w:hAnsi="Times New Roman"/>
              </w:rPr>
              <w:t>.</w:t>
            </w:r>
          </w:p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Б</w:t>
            </w:r>
            <w:r w:rsidRPr="00BE7EAD">
              <w:rPr>
                <w:rFonts w:ascii="Times New Roman" w:hAnsi="Times New Roman"/>
              </w:rPr>
              <w:t>еседа со обучающимися</w:t>
            </w:r>
            <w:r>
              <w:rPr>
                <w:rFonts w:ascii="Times New Roman" w:hAnsi="Times New Roman"/>
              </w:rPr>
              <w:t>.</w:t>
            </w:r>
          </w:p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П</w:t>
            </w:r>
            <w:r w:rsidRPr="00BE7EAD">
              <w:rPr>
                <w:rFonts w:ascii="Times New Roman" w:hAnsi="Times New Roman"/>
              </w:rPr>
              <w:t>ланерки администрации ЛОУ и воспитателей.</w:t>
            </w:r>
          </w:p>
        </w:tc>
      </w:tr>
      <w:tr w:rsidR="0089203F" w:rsidRPr="00BE7EAD" w:rsidTr="0089203F">
        <w:tc>
          <w:tcPr>
            <w:tcW w:w="3085" w:type="dxa"/>
          </w:tcPr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>Пошаговая диагностика</w:t>
            </w:r>
          </w:p>
        </w:tc>
        <w:tc>
          <w:tcPr>
            <w:tcW w:w="7336" w:type="dxa"/>
          </w:tcPr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 w:rsidRPr="00BE7EAD">
              <w:rPr>
                <w:rFonts w:ascii="Times New Roman" w:hAnsi="Times New Roman"/>
              </w:rPr>
              <w:t>Цветопись</w:t>
            </w:r>
            <w:proofErr w:type="spellEnd"/>
            <w:r w:rsidRPr="00BE7EAD">
              <w:rPr>
                <w:rFonts w:ascii="Times New Roman" w:hAnsi="Times New Roman"/>
              </w:rPr>
              <w:t xml:space="preserve"> по результатам мероприятий и дел. Беседы.</w:t>
            </w:r>
          </w:p>
        </w:tc>
      </w:tr>
      <w:tr w:rsidR="0089203F" w:rsidRPr="00BE7EAD" w:rsidTr="0089203F">
        <w:tc>
          <w:tcPr>
            <w:tcW w:w="3085" w:type="dxa"/>
          </w:tcPr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>Итоговая диагностика</w:t>
            </w:r>
          </w:p>
        </w:tc>
        <w:tc>
          <w:tcPr>
            <w:tcW w:w="7336" w:type="dxa"/>
          </w:tcPr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 xml:space="preserve">Итоговая диагностика проводится в конце лагерной смены для того, чтобы судить о достижении цели программы. </w:t>
            </w:r>
            <w:r w:rsidRPr="00BE7EAD">
              <w:rPr>
                <w:rFonts w:ascii="Times New Roman" w:hAnsi="Times New Roman"/>
              </w:rPr>
              <w:lastRenderedPageBreak/>
              <w:t>Цель итоговой диагностики определить степень удовлетворенности учащихся в пришкольном лагере.</w:t>
            </w:r>
          </w:p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>- Анкетирование</w:t>
            </w:r>
            <w:r>
              <w:rPr>
                <w:rFonts w:ascii="Times New Roman" w:hAnsi="Times New Roman"/>
              </w:rPr>
              <w:t xml:space="preserve"> </w:t>
            </w:r>
            <w:r w:rsidRPr="00FE1237">
              <w:rPr>
                <w:rFonts w:ascii="Times New Roman" w:hAnsi="Times New Roman"/>
                <w:i/>
                <w:iCs/>
              </w:rPr>
              <w:t>(приложение 2).</w:t>
            </w:r>
          </w:p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 xml:space="preserve">-Творческий отзыв. </w:t>
            </w:r>
          </w:p>
          <w:p w:rsidR="0089203F" w:rsidRPr="00BE7EAD" w:rsidRDefault="0089203F" w:rsidP="0089203F">
            <w:pPr>
              <w:pStyle w:val="a3"/>
              <w:jc w:val="both"/>
              <w:rPr>
                <w:rFonts w:ascii="Times New Roman" w:hAnsi="Times New Roman"/>
              </w:rPr>
            </w:pPr>
            <w:r w:rsidRPr="00BE7EAD">
              <w:rPr>
                <w:rFonts w:ascii="Times New Roman" w:hAnsi="Times New Roman"/>
              </w:rPr>
              <w:t>-Беседы.</w:t>
            </w:r>
          </w:p>
        </w:tc>
      </w:tr>
    </w:tbl>
    <w:p w:rsidR="0089203F" w:rsidRPr="00BE7EAD" w:rsidRDefault="0089203F" w:rsidP="0089203F">
      <w:pPr>
        <w:pStyle w:val="a3"/>
        <w:ind w:left="567" w:firstLine="851"/>
        <w:jc w:val="both"/>
        <w:rPr>
          <w:rFonts w:ascii="Times New Roman" w:hAnsi="Times New Roman"/>
          <w:color w:val="ED7D31" w:themeColor="accent2"/>
          <w:sz w:val="24"/>
          <w:szCs w:val="24"/>
        </w:rPr>
      </w:pPr>
    </w:p>
    <w:p w:rsidR="0089203F" w:rsidRPr="00AA6951" w:rsidRDefault="0089203F" w:rsidP="0089203F">
      <w:pPr>
        <w:pStyle w:val="a3"/>
        <w:jc w:val="center"/>
        <w:rPr>
          <w:rFonts w:ascii="Times New Roman" w:hAnsi="Times New Roman"/>
          <w:b/>
          <w:bCs/>
          <w:sz w:val="24"/>
          <w:szCs w:val="28"/>
        </w:rPr>
      </w:pPr>
      <w:r w:rsidRPr="00AA6951">
        <w:rPr>
          <w:rFonts w:ascii="Times New Roman" w:hAnsi="Times New Roman"/>
          <w:b/>
          <w:bCs/>
          <w:sz w:val="24"/>
          <w:szCs w:val="28"/>
        </w:rPr>
        <w:t>Содержание смены летнего лагеря с дневным пребыванием детей</w:t>
      </w:r>
    </w:p>
    <w:p w:rsidR="0089203F" w:rsidRPr="00AA6951" w:rsidRDefault="0089203F" w:rsidP="0089203F">
      <w:pPr>
        <w:pStyle w:val="a3"/>
        <w:jc w:val="center"/>
        <w:rPr>
          <w:rFonts w:ascii="Times New Roman" w:hAnsi="Times New Roman"/>
          <w:b/>
          <w:bCs/>
          <w:sz w:val="24"/>
          <w:szCs w:val="28"/>
        </w:rPr>
      </w:pPr>
      <w:r w:rsidRPr="00AA6951">
        <w:rPr>
          <w:rFonts w:ascii="Times New Roman" w:hAnsi="Times New Roman"/>
          <w:b/>
          <w:bCs/>
          <w:sz w:val="24"/>
          <w:szCs w:val="28"/>
        </w:rPr>
        <w:t>«Юный Патриот» на базе МБОУ СОШ № 3 г. Вязьма Смоленской области.</w:t>
      </w:r>
    </w:p>
    <w:p w:rsidR="0089203F" w:rsidRPr="00E52B1E" w:rsidRDefault="0089203F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«Юный Патриот» представляет смену </w:t>
      </w:r>
      <w:proofErr w:type="spellStart"/>
      <w:r w:rsidRPr="00E52B1E">
        <w:rPr>
          <w:rFonts w:ascii="Times New Roman" w:hAnsi="Times New Roman"/>
          <w:sz w:val="24"/>
          <w:szCs w:val="24"/>
        </w:rPr>
        <w:t>гражданско</w:t>
      </w:r>
      <w:proofErr w:type="spellEnd"/>
      <w:r w:rsidRPr="00E52B1E">
        <w:rPr>
          <w:rFonts w:ascii="Times New Roman" w:hAnsi="Times New Roman"/>
          <w:sz w:val="24"/>
          <w:szCs w:val="24"/>
        </w:rPr>
        <w:t xml:space="preserve"> – патриотической направленности, во время которой вся деятельность школьников направлена на развитие личности в доступной и занимательной форме.</w:t>
      </w:r>
    </w:p>
    <w:p w:rsidR="0089203F" w:rsidRPr="00E52B1E" w:rsidRDefault="0089203F" w:rsidP="0089203F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Девиз лагерной смены: «Когда мы едины – мы непобедимы!»</w:t>
      </w:r>
    </w:p>
    <w:p w:rsidR="0089203F" w:rsidRPr="00AA6951" w:rsidRDefault="00AA6951" w:rsidP="00AA6951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Эмблема лагеря: </w:t>
      </w:r>
    </w:p>
    <w:p w:rsidR="0089203F" w:rsidRPr="00E52B1E" w:rsidRDefault="0089203F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 xml:space="preserve"> Вся воспитательная деятельность в период лагерной смены имеет патриотическую направленность и осуществляется с учетом трех видов деятельности: </w:t>
      </w:r>
    </w:p>
    <w:p w:rsidR="0089203F" w:rsidRPr="00E52B1E" w:rsidRDefault="0089203F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- познавательной;</w:t>
      </w:r>
    </w:p>
    <w:p w:rsidR="0089203F" w:rsidRPr="00E52B1E" w:rsidRDefault="0089203F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- творческой;</w:t>
      </w:r>
    </w:p>
    <w:p w:rsidR="0089203F" w:rsidRPr="00E52B1E" w:rsidRDefault="0089203F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- деятельности, направленной на здоровый образ жизни;</w:t>
      </w:r>
    </w:p>
    <w:p w:rsidR="0089203F" w:rsidRDefault="0089203F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E52B1E">
        <w:rPr>
          <w:rFonts w:ascii="Times New Roman" w:hAnsi="Times New Roman"/>
          <w:sz w:val="24"/>
          <w:szCs w:val="24"/>
        </w:rPr>
        <w:t>Каждый день имеет свое тематическое название, связанное непосредственно с жизнью и отдыхом города. Все пространство творческого дня делится на две части: «Беседы, викторины, мастер-классы» и «Коллективно – творческое дело».</w:t>
      </w:r>
    </w:p>
    <w:p w:rsidR="007F625D" w:rsidRDefault="007F625D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</w:p>
    <w:p w:rsidR="00E83E8A" w:rsidRPr="00E83E8A" w:rsidRDefault="00E83E8A" w:rsidP="007F625D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</w:rPr>
      </w:pPr>
      <w:r w:rsidRPr="00E83E8A">
        <w:rPr>
          <w:rFonts w:ascii="Times New Roman" w:hAnsi="Times New Roman"/>
          <w:b/>
          <w:bCs/>
          <w:iCs/>
          <w:sz w:val="28"/>
          <w:szCs w:val="28"/>
        </w:rPr>
        <w:t>План работы лагеря с дневным пребыванием детей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159"/>
        <w:gridCol w:w="5636"/>
      </w:tblGrid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  <w:p w:rsidR="00E83E8A" w:rsidRPr="00E83E8A" w:rsidRDefault="00E83E8A" w:rsidP="00E83E8A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spacing w:after="0" w:line="240" w:lineRule="auto"/>
              <w:jc w:val="center"/>
              <w:outlineLvl w:val="7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:rsidR="00E83E8A" w:rsidRPr="00E83E8A" w:rsidRDefault="00E83E8A" w:rsidP="00E83E8A">
            <w:pPr>
              <w:spacing w:after="0" w:line="240" w:lineRule="auto"/>
              <w:jc w:val="center"/>
              <w:outlineLvl w:val="7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 w:rsidRPr="00E83E8A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Мероприятия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28.05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День встреч и знакомств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«Здравствуй, это я!»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Линейка – открытие лагерной смены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«Каждой вещи - свое место» - беседа о правилах поведения в лагере.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Медосмотр «Мой рост и вес».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 на знакомства и создание отрядов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Конкурсно</w:t>
            </w:r>
            <w:proofErr w:type="spellEnd"/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-развлекательная программа, приуроченная к открытию лагерной смены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Проведение инструктажа по ТБ и Правилам пожарной безопасности.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Операция «Уют» - обустройство и оформление лагеря.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29.05 «День дружбы»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Развлекательно-игровая программа «Минута славы»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 «Лучший командир отряда»</w:t>
            </w:r>
          </w:p>
          <w:p w:rsidR="00E83E8A" w:rsidRPr="00E83E8A" w:rsidRDefault="00E83E8A" w:rsidP="00E83E8A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Мастер - класс «Давайте жить дружно!» </w:t>
            </w:r>
            <w:r w:rsidRPr="00E83E8A"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(приложение 3)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30.05 «День Знаний»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Интеллектуальная игра «Счастливый случай»</w:t>
            </w: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E83E8A" w:rsidRPr="00E83E8A" w:rsidRDefault="00E83E8A" w:rsidP="00E83E8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Минута безопасности (о ПДД)</w:t>
            </w:r>
          </w:p>
          <w:p w:rsidR="00E83E8A" w:rsidRPr="00E83E8A" w:rsidRDefault="00E83E8A" w:rsidP="00E83E8A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Встреча в клубе знатоков «Что? Где? Когда?»</w:t>
            </w:r>
          </w:p>
          <w:p w:rsidR="00E83E8A" w:rsidRPr="00E83E8A" w:rsidRDefault="00E83E8A" w:rsidP="00E83E8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Интеллектуальные игры (Части речи, рука помнит, алфавит и др.)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02.06 «День ПДД»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Правила дорожного движения – должны знать все. Дорожная азбука в загадках.</w:t>
            </w:r>
          </w:p>
          <w:p w:rsidR="00E83E8A" w:rsidRPr="00E83E8A" w:rsidRDefault="00E83E8A" w:rsidP="00E83E8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Игра «Волшебное колесо» (по правилам ДД)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Минутка безопасности «Уважайте Светофор!»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03.06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«День именинника»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Праздничная программа «День именинника». </w:t>
            </w:r>
          </w:p>
          <w:p w:rsidR="00E83E8A" w:rsidRPr="00E83E8A" w:rsidRDefault="00E83E8A" w:rsidP="00E83E8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Час общения «Наши взаимоотношения»</w:t>
            </w:r>
          </w:p>
          <w:p w:rsidR="00E83E8A" w:rsidRPr="00E83E8A" w:rsidRDefault="00E83E8A" w:rsidP="00E83E8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«Сто затей для ста друзей» - творческая игра.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04.06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этикета»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Беседа «Золотое правило нравственности»</w:t>
            </w:r>
          </w:p>
          <w:p w:rsidR="00E83E8A" w:rsidRPr="00E83E8A" w:rsidRDefault="00E83E8A" w:rsidP="00E83E8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Игра-занятие «Хорошие манеры»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Турнир вежливости.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05.06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умелых ручек»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Мастер – класс по изготовлению открыток в технике </w:t>
            </w:r>
            <w:proofErr w:type="spellStart"/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айрис</w:t>
            </w:r>
            <w:proofErr w:type="spellEnd"/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фолдинг</w:t>
            </w:r>
            <w:proofErr w:type="spellEnd"/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E83E8A" w:rsidRPr="00E83E8A" w:rsidRDefault="00E83E8A" w:rsidP="00E83E8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Украшаем цветочные горшки в нитяной технике.</w:t>
            </w:r>
          </w:p>
          <w:p w:rsidR="00E83E8A" w:rsidRPr="00E83E8A" w:rsidRDefault="00E83E8A" w:rsidP="00E83E8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Подвижные игры на свежем воздухе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 06.06 «Пушкинский день.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День русского языка».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6 июня- Пушкинский день России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Конкурс литераторов «Сочини сказку»</w:t>
            </w:r>
          </w:p>
          <w:p w:rsidR="00E83E8A" w:rsidRPr="00E83E8A" w:rsidRDefault="00E83E8A" w:rsidP="00E83E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Беседа «Зачем нам нужны библиотеки?»</w:t>
            </w:r>
          </w:p>
          <w:p w:rsidR="00E83E8A" w:rsidRPr="00E83E8A" w:rsidRDefault="00E83E8A" w:rsidP="00E83E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Викторина «Кто назовет больше произведений А.С. Пушкина»</w:t>
            </w:r>
          </w:p>
          <w:p w:rsidR="00E83E8A" w:rsidRPr="00E83E8A" w:rsidRDefault="00E83E8A" w:rsidP="00E83E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Конкурс чтецов популярных стихов А.С. Пушкина</w:t>
            </w:r>
          </w:p>
        </w:tc>
      </w:tr>
      <w:tr w:rsidR="00E83E8A" w:rsidRPr="00E83E8A" w:rsidTr="00E83E8A">
        <w:trPr>
          <w:trHeight w:val="945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09.06 </w:t>
            </w:r>
          </w:p>
          <w:p w:rsidR="00E83E8A" w:rsidRPr="00E83E8A" w:rsidRDefault="00E83E8A" w:rsidP="00E83E8A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будущих защитников Родины»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Минута безопасности (правила поведение на спортплощадке)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 «К службе в армии готовься!»</w:t>
            </w:r>
          </w:p>
          <w:p w:rsidR="00E83E8A" w:rsidRPr="00E83E8A" w:rsidRDefault="00E83E8A" w:rsidP="00E83E8A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Ролевая игра «Учимся оказывать медицинскую помощь»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 10.06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здоровья и спорта»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Минутка здоровья «Мой рост и мой вес»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Малая спартакиада под девизом: «Мы за здоровый образ жизни». Первенство лагеря по различным видам спорта.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Конкурс рисунков на асфальте «Дети против наркотиков»</w:t>
            </w:r>
          </w:p>
          <w:p w:rsidR="00E83E8A" w:rsidRPr="00E83E8A" w:rsidRDefault="00E83E8A" w:rsidP="00E83E8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Беседа «Зеленая аптека».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11.06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патриотов России»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12 июня- День России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Беседа «Вредные привычки нам вовсе не сестрички».</w:t>
            </w:r>
          </w:p>
          <w:p w:rsidR="00E83E8A" w:rsidRPr="00E83E8A" w:rsidRDefault="00E83E8A" w:rsidP="00E83E8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Минута безопасности (профилактика террористических актов)</w:t>
            </w:r>
          </w:p>
          <w:p w:rsidR="00E83E8A" w:rsidRPr="00E83E8A" w:rsidRDefault="00E83E8A" w:rsidP="00E83E8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Викторина «Россия – родина моя»;</w:t>
            </w:r>
          </w:p>
          <w:p w:rsidR="00E83E8A" w:rsidRPr="00E83E8A" w:rsidRDefault="00E83E8A" w:rsidP="00E83E8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Конкурс рисунка «Моя родина - Россия» (рисунки матрешек);</w:t>
            </w:r>
          </w:p>
          <w:p w:rsidR="00E83E8A" w:rsidRPr="00E83E8A" w:rsidRDefault="00E83E8A" w:rsidP="00E83E8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Футбольный матч между отрядами лагеря;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16.06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 «Вязьма – город нашей любви!»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16 июня город воинской славы Вязьма отмечает 782-ую годовщину со дня основания города.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Экскурсия по городу «Исторические места и достопримечательности города Вязьма Смоленской области» (посвящается Дню города Вязьма -2021)</w:t>
            </w:r>
          </w:p>
          <w:p w:rsidR="00E83E8A" w:rsidRPr="00E83E8A" w:rsidRDefault="00E83E8A" w:rsidP="00E83E8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Посещение выставки </w:t>
            </w:r>
          </w:p>
          <w:p w:rsidR="00E83E8A" w:rsidRPr="00E83E8A" w:rsidRDefault="00E83E8A" w:rsidP="00E83E8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Конкурс рисунка на асфальте «Вязьма, я люблю тебя!»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17.06 «День творчества»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lastRenderedPageBreak/>
              <w:t>.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>Конкурс рисунков на асфальте «Пусть всегда будет солнце!»</w:t>
            </w:r>
          </w:p>
          <w:p w:rsidR="00E83E8A" w:rsidRPr="00E83E8A" w:rsidRDefault="00E83E8A" w:rsidP="00E83E8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Мастер класс по изготовлению животных в технике оригами. </w:t>
            </w:r>
          </w:p>
          <w:p w:rsidR="00E83E8A" w:rsidRPr="00E83E8A" w:rsidRDefault="00E83E8A" w:rsidP="00E83E8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Подвижные игры «Золотая кисть», «Я - </w:t>
            </w:r>
            <w:proofErr w:type="spellStart"/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имеджмейкер</w:t>
            </w:r>
            <w:proofErr w:type="spellEnd"/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», «Я - актер»</w:t>
            </w:r>
          </w:p>
        </w:tc>
      </w:tr>
      <w:tr w:rsidR="00E83E8A" w:rsidRPr="00E83E8A" w:rsidTr="00E83E8A"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lastRenderedPageBreak/>
              <w:t>14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18.06 «День смеха»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Конкурс шаржей 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Развлекательная программа «Вокруг смеха»</w:t>
            </w:r>
          </w:p>
          <w:p w:rsidR="00E83E8A" w:rsidRPr="00E83E8A" w:rsidRDefault="00E83E8A" w:rsidP="00E83E8A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Игра-шутка «Исполни желание соседа».</w:t>
            </w:r>
          </w:p>
        </w:tc>
      </w:tr>
      <w:tr w:rsidR="00E83E8A" w:rsidRPr="00E83E8A" w:rsidTr="00E83E8A">
        <w:trPr>
          <w:trHeight w:val="1613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19.06 «День Эколога»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Экологическая мозаика; </w:t>
            </w:r>
            <w:r w:rsidRPr="00E83E8A">
              <w:rPr>
                <w:rFonts w:ascii="Times New Roman" w:eastAsia="Calibri" w:hAnsi="Times New Roman"/>
                <w:i/>
                <w:iCs/>
                <w:color w:val="000000"/>
                <w:sz w:val="24"/>
                <w:szCs w:val="24"/>
                <w:lang w:eastAsia="en-US"/>
              </w:rPr>
              <w:t>(приложение 4)</w:t>
            </w:r>
          </w:p>
          <w:p w:rsidR="00E83E8A" w:rsidRPr="00E83E8A" w:rsidRDefault="00E83E8A" w:rsidP="00E83E8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Викторина «О народных приметах»;</w:t>
            </w:r>
          </w:p>
          <w:p w:rsidR="00E83E8A" w:rsidRPr="00E83E8A" w:rsidRDefault="00E83E8A" w:rsidP="00E83E8A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Экологическая акция (уборка территории школы)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Игра «Паутина» (В мире природы)</w:t>
            </w:r>
          </w:p>
        </w:tc>
      </w:tr>
      <w:tr w:rsidR="00E83E8A" w:rsidRPr="00E83E8A" w:rsidTr="00E83E8A">
        <w:trPr>
          <w:trHeight w:val="1613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 20.06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 «День памяти и скорби».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22.06 – день памяти и скорби. Начало ВОВ.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Митинг и возложение цветов к школьному памятнику.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Беседа «Земляки в годы войны»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Кроссворд «Герои и полководцы»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Беседа «Зачем нужны обелиски?»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Экскурсия к памятным местам нашего города.</w:t>
            </w:r>
          </w:p>
        </w:tc>
      </w:tr>
      <w:tr w:rsidR="00E83E8A" w:rsidRPr="00E83E8A" w:rsidTr="00E83E8A">
        <w:trPr>
          <w:trHeight w:val="160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23.06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новых встреч и сюрпризов»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Конкурс пародий «Народный артист»</w:t>
            </w:r>
          </w:p>
          <w:p w:rsidR="00E83E8A" w:rsidRPr="00E83E8A" w:rsidRDefault="00E83E8A" w:rsidP="00E83E8A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Просмотр мультфильмов</w:t>
            </w:r>
          </w:p>
          <w:p w:rsidR="00E83E8A" w:rsidRPr="00E83E8A" w:rsidRDefault="00E83E8A" w:rsidP="00E83E8A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Мастер класс подделок из фантиков</w:t>
            </w:r>
          </w:p>
        </w:tc>
      </w:tr>
      <w:tr w:rsidR="00E83E8A" w:rsidRPr="00E83E8A" w:rsidTr="00E83E8A">
        <w:trPr>
          <w:trHeight w:val="160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24.06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«День наоборот»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Турпоход от здания лагеря до</w:t>
            </w:r>
          </w:p>
          <w:p w:rsidR="00E83E8A" w:rsidRPr="00E83E8A" w:rsidRDefault="00E83E8A" w:rsidP="00E83E8A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спортивной площадки.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Зарядка «Неразбериха», легкая пробежка от Владивостока и обратно.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Завтрак переносится на следующую неделю.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Настольные игры.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12.00. Футбол для тех, кому за 10.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</w:tr>
      <w:tr w:rsidR="00E83E8A" w:rsidRPr="00E83E8A" w:rsidTr="00E83E8A">
        <w:trPr>
          <w:trHeight w:val="160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25.06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Ярмарка талантов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Конкурс талантов.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Конкурс рисунков. 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Подвижные игры на свежем воздухе.</w:t>
            </w:r>
          </w:p>
        </w:tc>
      </w:tr>
      <w:tr w:rsidR="00E83E8A" w:rsidRPr="00E83E8A" w:rsidTr="00E83E8A">
        <w:trPr>
          <w:trHeight w:val="160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26.06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День Истории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27 июня - День молодежи России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Историческая викторина.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Беседа «История государственных символов России»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Викторина «Знаешь ли ты историю России»</w:t>
            </w:r>
          </w:p>
          <w:p w:rsidR="00E83E8A" w:rsidRPr="00E83E8A" w:rsidRDefault="00E83E8A" w:rsidP="00E83E8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Посещение станции юных техников.</w:t>
            </w:r>
          </w:p>
        </w:tc>
      </w:tr>
      <w:tr w:rsidR="00E83E8A" w:rsidRPr="00E83E8A" w:rsidTr="00E83E8A">
        <w:trPr>
          <w:trHeight w:val="160"/>
        </w:trPr>
        <w:tc>
          <w:tcPr>
            <w:tcW w:w="560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159" w:type="dxa"/>
          </w:tcPr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 xml:space="preserve">27.06 – 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b/>
                <w:iCs/>
                <w:color w:val="000000"/>
                <w:sz w:val="24"/>
                <w:szCs w:val="24"/>
                <w:lang w:eastAsia="en-US"/>
              </w:rPr>
              <w:t>Закрытие лагерной смены</w:t>
            </w:r>
          </w:p>
        </w:tc>
        <w:tc>
          <w:tcPr>
            <w:tcW w:w="5636" w:type="dxa"/>
          </w:tcPr>
          <w:p w:rsidR="00E83E8A" w:rsidRPr="00E83E8A" w:rsidRDefault="00E83E8A" w:rsidP="00E83E8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Заполнение анкеты «Чему мы научились в лагере».</w:t>
            </w:r>
          </w:p>
          <w:p w:rsidR="00E83E8A" w:rsidRPr="00E83E8A" w:rsidRDefault="00E83E8A" w:rsidP="00E83E8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Заключительный концерт «Ты меня не забывай!»</w:t>
            </w:r>
          </w:p>
          <w:p w:rsidR="00E83E8A" w:rsidRPr="00E83E8A" w:rsidRDefault="00E83E8A" w:rsidP="00E83E8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Торжественное закрытие лагеря.</w:t>
            </w: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</w:t>
            </w:r>
          </w:p>
          <w:p w:rsidR="00E83E8A" w:rsidRPr="00E83E8A" w:rsidRDefault="00E83E8A" w:rsidP="00E83E8A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Презентация «Все о нашем лагере».</w:t>
            </w:r>
          </w:p>
          <w:p w:rsidR="00E83E8A" w:rsidRPr="00E83E8A" w:rsidRDefault="00E83E8A" w:rsidP="00E83E8A">
            <w:pPr>
              <w:spacing w:after="0" w:line="240" w:lineRule="auto"/>
              <w:jc w:val="both"/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E83E8A">
              <w:rPr>
                <w:rFonts w:ascii="Times New Roman" w:eastAsiaTheme="minorHAnsi" w:hAnsi="Times New Roman" w:cstheme="minorBidi"/>
                <w:color w:val="000000"/>
                <w:sz w:val="24"/>
                <w:szCs w:val="24"/>
                <w:lang w:eastAsia="en-US"/>
              </w:rPr>
              <w:t xml:space="preserve">            Медосмотр «Мой рост и вес». </w:t>
            </w:r>
          </w:p>
        </w:tc>
      </w:tr>
    </w:tbl>
    <w:p w:rsidR="00E83E8A" w:rsidRPr="00E83E8A" w:rsidRDefault="00E83E8A" w:rsidP="00E83E8A">
      <w:pPr>
        <w:spacing w:after="0" w:line="240" w:lineRule="auto"/>
        <w:rPr>
          <w:rFonts w:ascii="Times New Roman" w:hAnsi="Times New Roman"/>
          <w:color w:val="000000"/>
          <w:szCs w:val="24"/>
        </w:rPr>
      </w:pPr>
    </w:p>
    <w:p w:rsidR="00E83E8A" w:rsidRPr="00E83E8A" w:rsidRDefault="00E83E8A" w:rsidP="00E83E8A">
      <w:pPr>
        <w:spacing w:after="0" w:line="240" w:lineRule="auto"/>
        <w:rPr>
          <w:rFonts w:ascii="Times New Roman" w:hAnsi="Times New Roman"/>
          <w:color w:val="000000"/>
          <w:szCs w:val="24"/>
        </w:rPr>
      </w:pPr>
    </w:p>
    <w:p w:rsidR="00E83E8A" w:rsidRPr="00E83E8A" w:rsidRDefault="00E83E8A" w:rsidP="00E83E8A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E83E8A" w:rsidRPr="00E83E8A" w:rsidRDefault="00E83E8A" w:rsidP="00E83E8A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E83E8A" w:rsidRPr="00E52B1E" w:rsidRDefault="00E83E8A" w:rsidP="0089203F">
      <w:pPr>
        <w:pStyle w:val="a3"/>
        <w:ind w:left="720" w:firstLine="696"/>
        <w:jc w:val="both"/>
        <w:rPr>
          <w:rFonts w:ascii="Times New Roman" w:hAnsi="Times New Roman"/>
          <w:sz w:val="24"/>
          <w:szCs w:val="24"/>
        </w:rPr>
      </w:pPr>
    </w:p>
    <w:p w:rsidR="0089203F" w:rsidRPr="003C2184" w:rsidRDefault="0089203F" w:rsidP="0089203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lastRenderedPageBreak/>
        <w:t>Результаты программы:</w:t>
      </w:r>
    </w:p>
    <w:p w:rsidR="0089203F" w:rsidRPr="003C2184" w:rsidRDefault="0089203F" w:rsidP="008920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/>
          <w:sz w:val="24"/>
          <w:szCs w:val="24"/>
          <w:bdr w:val="none" w:sz="0" w:space="0" w:color="auto" w:frame="1"/>
        </w:rPr>
        <w:t>- разработана программа профильной смены летнего оздоровительного отдыха;</w:t>
      </w:r>
    </w:p>
    <w:p w:rsidR="0089203F" w:rsidRPr="003C2184" w:rsidRDefault="0089203F" w:rsidP="008920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/>
          <w:sz w:val="24"/>
          <w:szCs w:val="24"/>
          <w:bdr w:val="none" w:sz="0" w:space="0" w:color="auto" w:frame="1"/>
        </w:rPr>
        <w:t>- охвачена летним отдыхом от 20 до 50 обучающихся;</w:t>
      </w:r>
    </w:p>
    <w:p w:rsidR="0089203F" w:rsidRPr="003C2184" w:rsidRDefault="0089203F" w:rsidP="008920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/>
          <w:sz w:val="24"/>
          <w:szCs w:val="24"/>
          <w:bdr w:val="none" w:sz="0" w:space="0" w:color="auto" w:frame="1"/>
        </w:rPr>
        <w:t>- апробирована программа летней профильной смены «Юный Патриот» в 2021 году.</w:t>
      </w:r>
    </w:p>
    <w:p w:rsidR="0089203F" w:rsidRPr="003C2184" w:rsidRDefault="0089203F" w:rsidP="008920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/>
          <w:sz w:val="24"/>
          <w:szCs w:val="24"/>
          <w:bdr w:val="none" w:sz="0" w:space="0" w:color="auto" w:frame="1"/>
        </w:rPr>
        <w:t>- создана модель взаимодействия школы с дополнительным образованием города.</w:t>
      </w:r>
    </w:p>
    <w:p w:rsidR="0089203F" w:rsidRPr="003C2184" w:rsidRDefault="0089203F" w:rsidP="0089203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Результаты работы воспитателей:</w:t>
      </w:r>
    </w:p>
    <w:p w:rsidR="0089203F" w:rsidRPr="003C2184" w:rsidRDefault="0089203F" w:rsidP="0089203F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Расширение методологической базы организации детского отдыха.</w:t>
      </w:r>
    </w:p>
    <w:p w:rsidR="0089203F" w:rsidRPr="003C2184" w:rsidRDefault="0089203F" w:rsidP="0089203F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Мониторинг успехов/неуспехов, достижений/неудач.</w:t>
      </w:r>
    </w:p>
    <w:p w:rsidR="0089203F" w:rsidRPr="003C2184" w:rsidRDefault="0089203F" w:rsidP="0089203F">
      <w:pPr>
        <w:pStyle w:val="aa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C2184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Повышение квалификации педагогических работников.</w:t>
      </w:r>
    </w:p>
    <w:p w:rsidR="0089203F" w:rsidRDefault="0089203F" w:rsidP="008920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9203F" w:rsidRPr="005866D1" w:rsidRDefault="0089203F" w:rsidP="0089203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866D1">
        <w:rPr>
          <w:rFonts w:ascii="Times New Roman" w:hAnsi="Times New Roman"/>
          <w:b/>
          <w:sz w:val="28"/>
          <w:szCs w:val="28"/>
        </w:rPr>
        <w:t>Литература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 w:cs="Times New Roman"/>
          <w:sz w:val="24"/>
          <w:szCs w:val="24"/>
        </w:rPr>
        <w:t>Белянина О. В., Галкина О. М., Рог В. Е. Программа, Научно-методический журнал заместителя директора школы по воспитательной работе, № 7/2010.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6597">
        <w:rPr>
          <w:rFonts w:ascii="Times New Roman" w:hAnsi="Times New Roman" w:cs="Times New Roman"/>
          <w:sz w:val="24"/>
          <w:szCs w:val="24"/>
        </w:rPr>
        <w:t>Куватов</w:t>
      </w:r>
      <w:proofErr w:type="spellEnd"/>
      <w:r w:rsidRPr="00EF6597">
        <w:rPr>
          <w:rFonts w:ascii="Times New Roman" w:hAnsi="Times New Roman" w:cs="Times New Roman"/>
          <w:sz w:val="24"/>
          <w:szCs w:val="24"/>
        </w:rPr>
        <w:t xml:space="preserve"> С. А. Активный отдых детей на свежем воздухе. Ростов н/Д: Феникс. 2005. - 311с.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 w:cs="Times New Roman"/>
          <w:sz w:val="24"/>
          <w:szCs w:val="24"/>
        </w:rPr>
        <w:t xml:space="preserve">Обухова Л. А., </w:t>
      </w:r>
      <w:proofErr w:type="spellStart"/>
      <w:r w:rsidRPr="00EF6597">
        <w:rPr>
          <w:rFonts w:ascii="Times New Roman" w:hAnsi="Times New Roman" w:cs="Times New Roman"/>
          <w:sz w:val="24"/>
          <w:szCs w:val="24"/>
        </w:rPr>
        <w:t>Лемяскина</w:t>
      </w:r>
      <w:proofErr w:type="spellEnd"/>
      <w:r w:rsidRPr="00EF6597">
        <w:rPr>
          <w:rFonts w:ascii="Times New Roman" w:hAnsi="Times New Roman" w:cs="Times New Roman"/>
          <w:sz w:val="24"/>
          <w:szCs w:val="24"/>
        </w:rPr>
        <w:t xml:space="preserve"> Н. А., </w:t>
      </w:r>
      <w:proofErr w:type="spellStart"/>
      <w:r w:rsidRPr="00EF6597">
        <w:rPr>
          <w:rFonts w:ascii="Times New Roman" w:hAnsi="Times New Roman" w:cs="Times New Roman"/>
          <w:sz w:val="24"/>
          <w:szCs w:val="24"/>
        </w:rPr>
        <w:t>Жиренко</w:t>
      </w:r>
      <w:proofErr w:type="spellEnd"/>
      <w:r w:rsidRPr="00EF6597">
        <w:rPr>
          <w:rFonts w:ascii="Times New Roman" w:hAnsi="Times New Roman" w:cs="Times New Roman"/>
          <w:sz w:val="24"/>
          <w:szCs w:val="24"/>
        </w:rPr>
        <w:t xml:space="preserve"> О.Е. Новые 135 уроков здоровья, или Школа докторов природы (1 – 4 классы). – М.: ВАКО, 2008. – 288с. </w:t>
      </w:r>
    </w:p>
    <w:p w:rsidR="0089203F" w:rsidRPr="00EF6597" w:rsidRDefault="00E83E8A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89203F" w:rsidRPr="00EF6597">
          <w:rPr>
            <w:rFonts w:ascii="Times New Roman" w:hAnsi="Times New Roman" w:cs="Times New Roman"/>
            <w:sz w:val="24"/>
            <w:szCs w:val="24"/>
          </w:rPr>
          <w:t>Руденко В. И.</w:t>
        </w:r>
      </w:hyperlink>
      <w:r w:rsidR="0089203F" w:rsidRPr="00EF6597">
        <w:rPr>
          <w:sz w:val="24"/>
          <w:szCs w:val="24"/>
        </w:rPr>
        <w:t xml:space="preserve"> </w:t>
      </w:r>
      <w:hyperlink r:id="rId9" w:history="1">
        <w:r w:rsidR="0089203F" w:rsidRPr="00EF6597">
          <w:rPr>
            <w:rFonts w:ascii="Times New Roman" w:hAnsi="Times New Roman" w:cs="Times New Roman"/>
            <w:bCs/>
            <w:sz w:val="24"/>
            <w:szCs w:val="24"/>
          </w:rPr>
          <w:t>Лучшие сценарии для летне</w:t>
        </w:r>
      </w:hyperlink>
      <w:r w:rsidR="0089203F" w:rsidRPr="00EF6597">
        <w:rPr>
          <w:rFonts w:ascii="Times New Roman" w:hAnsi="Times New Roman" w:cs="Times New Roman"/>
          <w:sz w:val="24"/>
          <w:szCs w:val="24"/>
        </w:rPr>
        <w:t xml:space="preserve">го лагеря. – М., </w:t>
      </w:r>
      <w:smartTag w:uri="urn:schemas-microsoft-com:office:smarttags" w:element="metricconverter">
        <w:smartTagPr>
          <w:attr w:name="ProductID" w:val="2006 г"/>
        </w:smartTagPr>
        <w:r w:rsidR="0089203F" w:rsidRPr="00EF6597">
          <w:rPr>
            <w:rFonts w:ascii="Times New Roman" w:hAnsi="Times New Roman" w:cs="Times New Roman"/>
            <w:sz w:val="24"/>
            <w:szCs w:val="24"/>
          </w:rPr>
          <w:t>2006 г</w:t>
        </w:r>
      </w:smartTag>
      <w:r w:rsidR="0089203F" w:rsidRPr="00EF6597">
        <w:rPr>
          <w:rFonts w:ascii="Times New Roman" w:hAnsi="Times New Roman" w:cs="Times New Roman"/>
          <w:sz w:val="24"/>
          <w:szCs w:val="24"/>
        </w:rPr>
        <w:t>.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 w:cs="Times New Roman"/>
          <w:sz w:val="24"/>
          <w:szCs w:val="24"/>
        </w:rPr>
        <w:t xml:space="preserve">Сысоева М. Е. Организация летнего отдыха детей. – М.: ВЛАДОС, 1999. – 176с. 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6597">
        <w:rPr>
          <w:rFonts w:ascii="Times New Roman" w:hAnsi="Times New Roman" w:cs="Times New Roman"/>
          <w:sz w:val="24"/>
          <w:szCs w:val="24"/>
        </w:rPr>
        <w:t>Тартышная</w:t>
      </w:r>
      <w:proofErr w:type="spellEnd"/>
      <w:r w:rsidRPr="00EF6597">
        <w:rPr>
          <w:rFonts w:ascii="Times New Roman" w:hAnsi="Times New Roman" w:cs="Times New Roman"/>
          <w:sz w:val="24"/>
          <w:szCs w:val="24"/>
        </w:rPr>
        <w:t xml:space="preserve"> М. А. Все лучшее – впереди/ социально ориентированные формы работы со школьниками/ М. А. </w:t>
      </w:r>
      <w:proofErr w:type="spellStart"/>
      <w:r w:rsidRPr="00EF6597">
        <w:rPr>
          <w:rFonts w:ascii="Times New Roman" w:hAnsi="Times New Roman" w:cs="Times New Roman"/>
          <w:sz w:val="24"/>
          <w:szCs w:val="24"/>
        </w:rPr>
        <w:t>Тартышная</w:t>
      </w:r>
      <w:proofErr w:type="spellEnd"/>
      <w:r w:rsidRPr="00EF6597">
        <w:rPr>
          <w:rFonts w:ascii="Times New Roman" w:hAnsi="Times New Roman" w:cs="Times New Roman"/>
          <w:sz w:val="24"/>
          <w:szCs w:val="24"/>
        </w:rPr>
        <w:t xml:space="preserve">. – Ростов н/Д.: феникс, 2006. – 285 с. 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 w:cs="Times New Roman"/>
          <w:sz w:val="24"/>
          <w:szCs w:val="24"/>
        </w:rPr>
        <w:t>http://festival.1september.ru/articles/573118/.</w:t>
      </w:r>
    </w:p>
    <w:p w:rsidR="0089203F" w:rsidRPr="00EF6597" w:rsidRDefault="00E83E8A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9203F" w:rsidRPr="00EF6597">
          <w:rPr>
            <w:rStyle w:val="a6"/>
            <w:rFonts w:ascii="Times New Roman" w:hAnsi="Times New Roman" w:cs="Times New Roman"/>
            <w:color w:val="000000" w:themeColor="text1"/>
            <w:sz w:val="24"/>
            <w:szCs w:val="24"/>
          </w:rPr>
          <w:t>http://ped-kopilka.ru/letnii-otdyh/pravila-povedenija-v-lesu-dlja-detei-informacija-i-poleznye-sovety-dlja-shkolnikov.html</w:t>
        </w:r>
      </w:hyperlink>
    </w:p>
    <w:p w:rsidR="0089203F" w:rsidRPr="00EF6597" w:rsidRDefault="00E83E8A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1" w:tgtFrame="_blank" w:history="1">
        <w:r w:rsidR="0089203F" w:rsidRPr="00EF6597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sch6-nov.narod.ru</w:t>
        </w:r>
      </w:hyperlink>
    </w:p>
    <w:p w:rsidR="0089203F" w:rsidRPr="00EF6597" w:rsidRDefault="00E83E8A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2" w:tgtFrame="_blank" w:history="1">
        <w:r w:rsidR="0089203F" w:rsidRPr="00EF6597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school57.kubannet.ru</w:t>
        </w:r>
      </w:hyperlink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>Безруких М. М., Филиппова Т.А. Формула здорового питания, М.ОЛМА,2009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>Безруких М. М., Филиппова Т.А. Разговор о правильном питании, М.ОЛМА,2009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 xml:space="preserve"> Григоренко Ю. Н.</w:t>
      </w:r>
      <w:proofErr w:type="gramStart"/>
      <w:r w:rsidRPr="00EF6597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EF6597">
        <w:rPr>
          <w:rFonts w:ascii="Times New Roman" w:hAnsi="Times New Roman"/>
          <w:sz w:val="24"/>
          <w:szCs w:val="24"/>
        </w:rPr>
        <w:t>Кострецова</w:t>
      </w:r>
      <w:proofErr w:type="spellEnd"/>
      <w:proofErr w:type="gramEnd"/>
      <w:r w:rsidRPr="00EF6597">
        <w:rPr>
          <w:rFonts w:ascii="Times New Roman" w:hAnsi="Times New Roman"/>
          <w:sz w:val="24"/>
          <w:szCs w:val="24"/>
        </w:rPr>
        <w:t xml:space="preserve"> У.Ю. Кипарис. Коллективно-творческие дела, игры, праздники, аттракционы, развлечения, индивидуальная работа. М.: Педагогическое общество России, 2001. 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 xml:space="preserve"> Иванов И. П. Энциклопедия коллективных творческих дел. - М., 1990.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 xml:space="preserve"> Лаврентьев В. В. «Советы организатору и вожатому по подготовке летнего лагеря</w:t>
      </w:r>
      <w:proofErr w:type="gramStart"/>
      <w:r w:rsidRPr="00EF6597">
        <w:rPr>
          <w:rFonts w:ascii="Times New Roman" w:hAnsi="Times New Roman"/>
          <w:sz w:val="24"/>
          <w:szCs w:val="24"/>
        </w:rPr>
        <w:t>»,  2002</w:t>
      </w:r>
      <w:proofErr w:type="gramEnd"/>
      <w:r w:rsidRPr="00EF6597">
        <w:rPr>
          <w:rFonts w:ascii="Times New Roman" w:hAnsi="Times New Roman"/>
          <w:sz w:val="24"/>
          <w:szCs w:val="24"/>
        </w:rPr>
        <w:t xml:space="preserve"> г.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 xml:space="preserve">Толченов О. </w:t>
      </w:r>
      <w:proofErr w:type="spellStart"/>
      <w:r w:rsidRPr="00EF6597">
        <w:rPr>
          <w:rFonts w:ascii="Times New Roman" w:hAnsi="Times New Roman"/>
          <w:sz w:val="24"/>
          <w:szCs w:val="24"/>
        </w:rPr>
        <w:t>А.Сценарии</w:t>
      </w:r>
      <w:proofErr w:type="spellEnd"/>
      <w:r w:rsidRPr="00EF6597">
        <w:rPr>
          <w:rFonts w:ascii="Times New Roman" w:hAnsi="Times New Roman"/>
          <w:sz w:val="24"/>
          <w:szCs w:val="24"/>
        </w:rPr>
        <w:t xml:space="preserve"> игровых и театрализованных представлений для детей разного возраста: </w:t>
      </w:r>
      <w:proofErr w:type="gramStart"/>
      <w:r w:rsidRPr="00EF6597">
        <w:rPr>
          <w:rFonts w:ascii="Times New Roman" w:hAnsi="Times New Roman"/>
          <w:sz w:val="24"/>
          <w:szCs w:val="24"/>
        </w:rPr>
        <w:t>Нескучалия.М.:Владос</w:t>
      </w:r>
      <w:proofErr w:type="gramEnd"/>
      <w:r w:rsidRPr="00EF6597">
        <w:rPr>
          <w:rFonts w:ascii="Times New Roman" w:hAnsi="Times New Roman"/>
          <w:sz w:val="24"/>
          <w:szCs w:val="24"/>
        </w:rPr>
        <w:t>,2001.</w:t>
      </w:r>
    </w:p>
    <w:p w:rsidR="0089203F" w:rsidRPr="00EF6597" w:rsidRDefault="0089203F" w:rsidP="0089203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F6597">
        <w:rPr>
          <w:rFonts w:ascii="Times New Roman" w:hAnsi="Times New Roman"/>
          <w:sz w:val="24"/>
          <w:szCs w:val="24"/>
        </w:rPr>
        <w:t xml:space="preserve"> Торгашов В. Н. В эфире новости: Праздники. Конкурсы. Забавы. Викторины. Путешествия. Советы. Игры. М.: Педагогическое общество России, 2001.</w:t>
      </w:r>
    </w:p>
    <w:p w:rsidR="0089203F" w:rsidRDefault="0089203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89203F" w:rsidRDefault="0089203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</w:p>
    <w:p w:rsidR="007E6B6F" w:rsidRDefault="007E6B6F" w:rsidP="0089203F">
      <w:pPr>
        <w:shd w:val="clear" w:color="auto" w:fill="FFFFFF"/>
        <w:spacing w:after="0" w:line="240" w:lineRule="auto"/>
        <w:jc w:val="both"/>
        <w:rPr>
          <w:rFonts w:ascii="Trebuchet MS" w:hAnsi="Trebuchet MS"/>
          <w:b/>
          <w:bCs/>
          <w:color w:val="CC0066"/>
          <w:sz w:val="32"/>
          <w:szCs w:val="32"/>
          <w:bdr w:val="none" w:sz="0" w:space="0" w:color="auto" w:frame="1"/>
        </w:rPr>
      </w:pPr>
      <w:bookmarkStart w:id="0" w:name="_GoBack"/>
      <w:bookmarkEnd w:id="0"/>
    </w:p>
    <w:sectPr w:rsidR="007E6B6F" w:rsidSect="0089203F">
      <w:footerReference w:type="default" r:id="rId13"/>
      <w:pgSz w:w="11906" w:h="16838"/>
      <w:pgMar w:top="1134" w:right="1134" w:bottom="99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AE0" w:rsidRDefault="00954AE0" w:rsidP="0089203F">
      <w:pPr>
        <w:spacing w:after="0" w:line="240" w:lineRule="auto"/>
      </w:pPr>
      <w:r>
        <w:separator/>
      </w:r>
    </w:p>
  </w:endnote>
  <w:endnote w:type="continuationSeparator" w:id="0">
    <w:p w:rsidR="00954AE0" w:rsidRDefault="00954AE0" w:rsidP="00892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6860043"/>
      <w:docPartObj>
        <w:docPartGallery w:val="Page Numbers (Bottom of Page)"/>
        <w:docPartUnique/>
      </w:docPartObj>
    </w:sdtPr>
    <w:sdtContent>
      <w:p w:rsidR="00E83E8A" w:rsidRDefault="00E83E8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25D">
          <w:rPr>
            <w:noProof/>
          </w:rPr>
          <w:t>6</w:t>
        </w:r>
        <w:r>
          <w:fldChar w:fldCharType="end"/>
        </w:r>
      </w:p>
    </w:sdtContent>
  </w:sdt>
  <w:p w:rsidR="00E83E8A" w:rsidRDefault="00E83E8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AE0" w:rsidRDefault="00954AE0" w:rsidP="0089203F">
      <w:pPr>
        <w:spacing w:after="0" w:line="240" w:lineRule="auto"/>
      </w:pPr>
      <w:r>
        <w:separator/>
      </w:r>
    </w:p>
  </w:footnote>
  <w:footnote w:type="continuationSeparator" w:id="0">
    <w:p w:rsidR="00954AE0" w:rsidRDefault="00954AE0" w:rsidP="00892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924"/>
    <w:multiLevelType w:val="hybridMultilevel"/>
    <w:tmpl w:val="9C6C4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04BFD"/>
    <w:multiLevelType w:val="hybridMultilevel"/>
    <w:tmpl w:val="BEF8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40F40"/>
    <w:multiLevelType w:val="hybridMultilevel"/>
    <w:tmpl w:val="E62C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F4685"/>
    <w:multiLevelType w:val="hybridMultilevel"/>
    <w:tmpl w:val="1F2C1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C6809"/>
    <w:multiLevelType w:val="hybridMultilevel"/>
    <w:tmpl w:val="CF988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22D0C"/>
    <w:multiLevelType w:val="hybridMultilevel"/>
    <w:tmpl w:val="A456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867D0"/>
    <w:multiLevelType w:val="hybridMultilevel"/>
    <w:tmpl w:val="DD1A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35C51"/>
    <w:multiLevelType w:val="hybridMultilevel"/>
    <w:tmpl w:val="A2E4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810EE"/>
    <w:multiLevelType w:val="hybridMultilevel"/>
    <w:tmpl w:val="6EC4B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53049"/>
    <w:multiLevelType w:val="hybridMultilevel"/>
    <w:tmpl w:val="1032C506"/>
    <w:lvl w:ilvl="0" w:tplc="D4460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577C5F"/>
    <w:multiLevelType w:val="hybridMultilevel"/>
    <w:tmpl w:val="3D9CFA6A"/>
    <w:lvl w:ilvl="0" w:tplc="A24820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F836968"/>
    <w:multiLevelType w:val="hybridMultilevel"/>
    <w:tmpl w:val="E1E48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A025B"/>
    <w:multiLevelType w:val="hybridMultilevel"/>
    <w:tmpl w:val="1318E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51EFB"/>
    <w:multiLevelType w:val="hybridMultilevel"/>
    <w:tmpl w:val="567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265E3"/>
    <w:multiLevelType w:val="hybridMultilevel"/>
    <w:tmpl w:val="D6A05A8C"/>
    <w:lvl w:ilvl="0" w:tplc="6ACA514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AB817EB"/>
    <w:multiLevelType w:val="hybridMultilevel"/>
    <w:tmpl w:val="9AD4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75A2F"/>
    <w:multiLevelType w:val="hybridMultilevel"/>
    <w:tmpl w:val="08DE9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72A56"/>
    <w:multiLevelType w:val="hybridMultilevel"/>
    <w:tmpl w:val="C464C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77336"/>
    <w:multiLevelType w:val="hybridMultilevel"/>
    <w:tmpl w:val="BE1A8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F57B9"/>
    <w:multiLevelType w:val="hybridMultilevel"/>
    <w:tmpl w:val="DAE08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A6046F"/>
    <w:multiLevelType w:val="hybridMultilevel"/>
    <w:tmpl w:val="6DD27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742B3F"/>
    <w:multiLevelType w:val="hybridMultilevel"/>
    <w:tmpl w:val="A58C8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A0D9E"/>
    <w:multiLevelType w:val="hybridMultilevel"/>
    <w:tmpl w:val="155CD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B4293"/>
    <w:multiLevelType w:val="hybridMultilevel"/>
    <w:tmpl w:val="88F21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E1545"/>
    <w:multiLevelType w:val="hybridMultilevel"/>
    <w:tmpl w:val="5F04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591F97"/>
    <w:multiLevelType w:val="hybridMultilevel"/>
    <w:tmpl w:val="57A8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31FCF"/>
    <w:multiLevelType w:val="hybridMultilevel"/>
    <w:tmpl w:val="5F42FC36"/>
    <w:lvl w:ilvl="0" w:tplc="69E63B2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</w:num>
  <w:num w:numId="3">
    <w:abstractNumId w:val="15"/>
  </w:num>
  <w:num w:numId="4">
    <w:abstractNumId w:val="14"/>
  </w:num>
  <w:num w:numId="5">
    <w:abstractNumId w:val="22"/>
  </w:num>
  <w:num w:numId="6">
    <w:abstractNumId w:val="21"/>
  </w:num>
  <w:num w:numId="7">
    <w:abstractNumId w:val="4"/>
  </w:num>
  <w:num w:numId="8">
    <w:abstractNumId w:val="7"/>
  </w:num>
  <w:num w:numId="9">
    <w:abstractNumId w:val="25"/>
  </w:num>
  <w:num w:numId="10">
    <w:abstractNumId w:val="6"/>
  </w:num>
  <w:num w:numId="11">
    <w:abstractNumId w:val="12"/>
  </w:num>
  <w:num w:numId="12">
    <w:abstractNumId w:val="8"/>
  </w:num>
  <w:num w:numId="13">
    <w:abstractNumId w:val="16"/>
  </w:num>
  <w:num w:numId="14">
    <w:abstractNumId w:val="17"/>
  </w:num>
  <w:num w:numId="15">
    <w:abstractNumId w:val="20"/>
  </w:num>
  <w:num w:numId="16">
    <w:abstractNumId w:val="0"/>
  </w:num>
  <w:num w:numId="17">
    <w:abstractNumId w:val="24"/>
  </w:num>
  <w:num w:numId="18">
    <w:abstractNumId w:val="13"/>
  </w:num>
  <w:num w:numId="19">
    <w:abstractNumId w:val="5"/>
  </w:num>
  <w:num w:numId="20">
    <w:abstractNumId w:val="2"/>
  </w:num>
  <w:num w:numId="21">
    <w:abstractNumId w:val="10"/>
  </w:num>
  <w:num w:numId="22">
    <w:abstractNumId w:val="19"/>
  </w:num>
  <w:num w:numId="23">
    <w:abstractNumId w:val="1"/>
  </w:num>
  <w:num w:numId="24">
    <w:abstractNumId w:val="11"/>
  </w:num>
  <w:num w:numId="25">
    <w:abstractNumId w:val="18"/>
  </w:num>
  <w:num w:numId="26">
    <w:abstractNumId w:val="26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54"/>
    <w:rsid w:val="00014325"/>
    <w:rsid w:val="00046C89"/>
    <w:rsid w:val="006B7AC2"/>
    <w:rsid w:val="007567F1"/>
    <w:rsid w:val="007E6B6F"/>
    <w:rsid w:val="007F625D"/>
    <w:rsid w:val="0089203F"/>
    <w:rsid w:val="00954AE0"/>
    <w:rsid w:val="00976C54"/>
    <w:rsid w:val="00AA6951"/>
    <w:rsid w:val="00C15F4E"/>
    <w:rsid w:val="00D8269B"/>
    <w:rsid w:val="00E83E8A"/>
    <w:rsid w:val="00FD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046BFCC1"/>
  <w15:chartTrackingRefBased/>
  <w15:docId w15:val="{B49F8A0E-323F-45C4-93D0-B07C714D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03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03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8">
    <w:name w:val="heading 8"/>
    <w:basedOn w:val="a"/>
    <w:next w:val="a"/>
    <w:link w:val="80"/>
    <w:qFormat/>
    <w:rsid w:val="0089203F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9203F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80">
    <w:name w:val="Заголовок 8 Знак"/>
    <w:basedOn w:val="a0"/>
    <w:link w:val="8"/>
    <w:rsid w:val="0089203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No Spacing"/>
    <w:uiPriority w:val="1"/>
    <w:qFormat/>
    <w:rsid w:val="008920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Emphasis"/>
    <w:uiPriority w:val="20"/>
    <w:qFormat/>
    <w:rsid w:val="0089203F"/>
    <w:rPr>
      <w:i/>
      <w:iCs/>
    </w:rPr>
  </w:style>
  <w:style w:type="paragraph" w:styleId="a5">
    <w:name w:val="Normal (Web)"/>
    <w:basedOn w:val="a"/>
    <w:uiPriority w:val="99"/>
    <w:rsid w:val="008920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unhideWhenUsed/>
    <w:rsid w:val="0089203F"/>
    <w:rPr>
      <w:color w:val="0000FF"/>
      <w:u w:val="single"/>
    </w:rPr>
  </w:style>
  <w:style w:type="table" w:styleId="a7">
    <w:name w:val="Table Grid"/>
    <w:basedOn w:val="a1"/>
    <w:uiPriority w:val="59"/>
    <w:rsid w:val="0089203F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Знак"/>
    <w:basedOn w:val="a"/>
    <w:rsid w:val="0089203F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styleId="a9">
    <w:name w:val="Strong"/>
    <w:basedOn w:val="a0"/>
    <w:uiPriority w:val="22"/>
    <w:qFormat/>
    <w:rsid w:val="0089203F"/>
    <w:rPr>
      <w:b/>
      <w:bCs/>
    </w:rPr>
  </w:style>
  <w:style w:type="character" w:customStyle="1" w:styleId="apple-converted-space">
    <w:name w:val="apple-converted-space"/>
    <w:basedOn w:val="a0"/>
    <w:rsid w:val="0089203F"/>
  </w:style>
  <w:style w:type="paragraph" w:styleId="aa">
    <w:name w:val="List Paragraph"/>
    <w:basedOn w:val="a"/>
    <w:uiPriority w:val="34"/>
    <w:qFormat/>
    <w:rsid w:val="0089203F"/>
    <w:pPr>
      <w:ind w:left="720"/>
    </w:pPr>
    <w:rPr>
      <w:rFonts w:eastAsia="Calibri" w:cs="Calibri"/>
      <w:lang w:eastAsia="en-US"/>
    </w:rPr>
  </w:style>
  <w:style w:type="character" w:customStyle="1" w:styleId="c0">
    <w:name w:val="c0"/>
    <w:basedOn w:val="a0"/>
    <w:rsid w:val="0089203F"/>
  </w:style>
  <w:style w:type="character" w:customStyle="1" w:styleId="c1">
    <w:name w:val="c1"/>
    <w:basedOn w:val="a0"/>
    <w:rsid w:val="0089203F"/>
  </w:style>
  <w:style w:type="paragraph" w:customStyle="1" w:styleId="Standard">
    <w:name w:val="Standard"/>
    <w:rsid w:val="0089203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customStyle="1" w:styleId="TableContents">
    <w:name w:val="Table Contents"/>
    <w:basedOn w:val="Standard"/>
    <w:rsid w:val="0089203F"/>
    <w:pPr>
      <w:suppressLineNumbers/>
    </w:pPr>
  </w:style>
  <w:style w:type="character" w:customStyle="1" w:styleId="1">
    <w:name w:val="Название объекта1"/>
    <w:basedOn w:val="a0"/>
    <w:rsid w:val="0089203F"/>
  </w:style>
  <w:style w:type="paragraph" w:styleId="ab">
    <w:name w:val="header"/>
    <w:basedOn w:val="a"/>
    <w:link w:val="ac"/>
    <w:uiPriority w:val="99"/>
    <w:unhideWhenUsed/>
    <w:rsid w:val="00892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9203F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892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203F"/>
    <w:rPr>
      <w:rFonts w:ascii="Calibri" w:eastAsia="Times New Roman" w:hAnsi="Calibri" w:cs="Times New Roman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892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9203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html:file://C:\Documents%20and%20Settings\&#1040;&#1076;&#1084;&#1080;&#1085;&#1080;&#1089;&#1090;&#1088;&#1072;&#1090;&#1086;&#1088;\&#1056;&#1072;&#1073;&#1086;&#1095;&#1080;&#1081;%20&#1089;&#1090;&#1086;&#1083;\&#1074;&#1072;&#1074;.mht!/persons/in/11931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chool57.kubanne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6-nov.narod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ped-kopilka.ru/letnii-otdyh/pravila-povedenija-v-lesu-dlja-detei-informacija-i-poleznye-sovety-dlja-shkolnikov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html:file://C:\Documents%20and%20Settings\&#1040;&#1076;&#1084;&#1080;&#1085;&#1080;&#1089;&#1090;&#1088;&#1072;&#1090;&#1086;&#1088;\&#1056;&#1072;&#1073;&#1086;&#1095;&#1080;&#1081;%20&#1089;&#1090;&#1086;&#1083;\&#1074;&#1072;&#1074;.mht!/books/item/in/309614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2472</Words>
  <Characters>14094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2025-04-28T10:00:00Z</cp:lastPrinted>
  <dcterms:created xsi:type="dcterms:W3CDTF">2025-04-28T09:07:00Z</dcterms:created>
  <dcterms:modified xsi:type="dcterms:W3CDTF">2025-05-16T11:38:00Z</dcterms:modified>
</cp:coreProperties>
</file>